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611" w:rsidRDefault="00011611" w:rsidP="000E23AC">
      <w:pPr>
        <w:jc w:val="right"/>
        <w:rPr>
          <w:sz w:val="28"/>
          <w:szCs w:val="28"/>
        </w:rPr>
      </w:pPr>
      <w:r>
        <w:rPr>
          <w:sz w:val="28"/>
          <w:szCs w:val="28"/>
        </w:rPr>
        <w:t xml:space="preserve">Приложение </w:t>
      </w:r>
    </w:p>
    <w:p w:rsidR="00011611" w:rsidRDefault="00011611" w:rsidP="000E23AC">
      <w:pPr>
        <w:jc w:val="right"/>
        <w:rPr>
          <w:sz w:val="28"/>
          <w:szCs w:val="28"/>
        </w:rPr>
      </w:pPr>
      <w:r>
        <w:rPr>
          <w:sz w:val="28"/>
          <w:szCs w:val="28"/>
        </w:rPr>
        <w:t>к решению Совета МР «</w:t>
      </w:r>
      <w:proofErr w:type="spellStart"/>
      <w:r>
        <w:rPr>
          <w:sz w:val="28"/>
          <w:szCs w:val="28"/>
        </w:rPr>
        <w:t>Усть-Куломский</w:t>
      </w:r>
      <w:proofErr w:type="spellEnd"/>
      <w:r>
        <w:rPr>
          <w:sz w:val="28"/>
          <w:szCs w:val="28"/>
        </w:rPr>
        <w:t>»</w:t>
      </w:r>
    </w:p>
    <w:p w:rsidR="00011611" w:rsidRPr="00A84B97" w:rsidRDefault="00011611" w:rsidP="000E23AC">
      <w:pPr>
        <w:jc w:val="right"/>
        <w:rPr>
          <w:sz w:val="28"/>
          <w:szCs w:val="28"/>
        </w:rPr>
      </w:pPr>
      <w:r>
        <w:rPr>
          <w:sz w:val="28"/>
          <w:szCs w:val="28"/>
        </w:rPr>
        <w:t xml:space="preserve">от 06 апреля 2021 года № </w:t>
      </w:r>
      <w:r>
        <w:rPr>
          <w:sz w:val="28"/>
          <w:szCs w:val="28"/>
          <w:lang w:val="en-US"/>
        </w:rPr>
        <w:t>VI</w:t>
      </w:r>
      <w:r w:rsidRPr="00A84B97">
        <w:rPr>
          <w:sz w:val="28"/>
          <w:szCs w:val="28"/>
        </w:rPr>
        <w:t>-116</w:t>
      </w:r>
    </w:p>
    <w:p w:rsidR="00011611" w:rsidRPr="00011611" w:rsidRDefault="00011611" w:rsidP="000E23AC">
      <w:pPr>
        <w:jc w:val="right"/>
        <w:rPr>
          <w:sz w:val="28"/>
          <w:szCs w:val="28"/>
        </w:rPr>
      </w:pPr>
    </w:p>
    <w:p w:rsidR="000E23AC" w:rsidRPr="00127E90" w:rsidRDefault="000E23AC" w:rsidP="000E23AC">
      <w:pPr>
        <w:jc w:val="right"/>
        <w:rPr>
          <w:sz w:val="28"/>
          <w:szCs w:val="28"/>
        </w:rPr>
      </w:pPr>
      <w:r w:rsidRPr="00127E90">
        <w:rPr>
          <w:sz w:val="28"/>
          <w:szCs w:val="28"/>
        </w:rPr>
        <w:t>Проект</w:t>
      </w:r>
    </w:p>
    <w:p w:rsidR="000E23AC" w:rsidRDefault="0070309F" w:rsidP="000E23AC">
      <w:pPr>
        <w:jc w:val="right"/>
        <w:rPr>
          <w:sz w:val="28"/>
          <w:szCs w:val="28"/>
        </w:rPr>
      </w:pPr>
      <w:r>
        <w:rPr>
          <w:sz w:val="28"/>
          <w:szCs w:val="28"/>
        </w:rPr>
        <w:t>в</w:t>
      </w:r>
      <w:r w:rsidR="000E23AC" w:rsidRPr="00127E90">
        <w:rPr>
          <w:sz w:val="28"/>
          <w:szCs w:val="28"/>
        </w:rPr>
        <w:t xml:space="preserve">носится </w:t>
      </w:r>
    </w:p>
    <w:p w:rsidR="00367146" w:rsidRDefault="00480845" w:rsidP="00457B1B">
      <w:pPr>
        <w:jc w:val="right"/>
        <w:rPr>
          <w:sz w:val="28"/>
          <w:szCs w:val="28"/>
        </w:rPr>
      </w:pPr>
      <w:r>
        <w:rPr>
          <w:sz w:val="28"/>
          <w:szCs w:val="28"/>
        </w:rPr>
        <w:t>Советом</w:t>
      </w:r>
      <w:r w:rsidR="00367146">
        <w:rPr>
          <w:sz w:val="28"/>
          <w:szCs w:val="28"/>
        </w:rPr>
        <w:t xml:space="preserve"> </w:t>
      </w:r>
    </w:p>
    <w:p w:rsidR="00457B1B" w:rsidRDefault="00367146" w:rsidP="00457B1B">
      <w:pPr>
        <w:jc w:val="right"/>
        <w:rPr>
          <w:sz w:val="28"/>
          <w:szCs w:val="28"/>
        </w:rPr>
      </w:pPr>
      <w:r>
        <w:rPr>
          <w:sz w:val="28"/>
          <w:szCs w:val="28"/>
        </w:rPr>
        <w:t>МР «</w:t>
      </w:r>
      <w:proofErr w:type="spellStart"/>
      <w:r>
        <w:rPr>
          <w:sz w:val="28"/>
          <w:szCs w:val="28"/>
        </w:rPr>
        <w:t>Усть-Куломский</w:t>
      </w:r>
      <w:proofErr w:type="spellEnd"/>
      <w:r>
        <w:rPr>
          <w:sz w:val="28"/>
          <w:szCs w:val="28"/>
        </w:rPr>
        <w:t>»</w:t>
      </w:r>
    </w:p>
    <w:p w:rsidR="00457B1B" w:rsidRDefault="00457B1B" w:rsidP="000E23AC">
      <w:pPr>
        <w:pStyle w:val="ConsPlusNormal"/>
        <w:spacing w:line="276" w:lineRule="auto"/>
        <w:ind w:firstLine="0"/>
        <w:rPr>
          <w:b/>
          <w:sz w:val="28"/>
          <w:szCs w:val="28"/>
        </w:rPr>
      </w:pPr>
    </w:p>
    <w:p w:rsidR="00457B1B" w:rsidRPr="009A212D" w:rsidRDefault="00457B1B" w:rsidP="00457B1B">
      <w:pPr>
        <w:pStyle w:val="ConsPlusNormal"/>
        <w:spacing w:line="276" w:lineRule="auto"/>
        <w:jc w:val="center"/>
        <w:rPr>
          <w:b/>
          <w:sz w:val="28"/>
          <w:szCs w:val="28"/>
        </w:rPr>
      </w:pPr>
      <w:r w:rsidRPr="009A212D">
        <w:rPr>
          <w:b/>
          <w:sz w:val="28"/>
          <w:szCs w:val="28"/>
        </w:rPr>
        <w:t>ЗАКОН РЕСПУБЛИКИ КОМИ</w:t>
      </w:r>
    </w:p>
    <w:p w:rsidR="002A7AFB" w:rsidRDefault="00457B1B" w:rsidP="00457B1B">
      <w:pPr>
        <w:pStyle w:val="ConsPlusNormal"/>
        <w:ind w:firstLine="0"/>
        <w:jc w:val="center"/>
        <w:rPr>
          <w:b/>
          <w:sz w:val="28"/>
          <w:szCs w:val="28"/>
        </w:rPr>
      </w:pPr>
      <w:r w:rsidRPr="00E33659">
        <w:rPr>
          <w:b/>
          <w:sz w:val="28"/>
          <w:szCs w:val="28"/>
        </w:rPr>
        <w:t xml:space="preserve">О внесении изменений в некоторые законодательные акты Республики Коми </w:t>
      </w:r>
      <w:r w:rsidR="00E05329" w:rsidRPr="00E05329">
        <w:rPr>
          <w:b/>
          <w:sz w:val="28"/>
          <w:szCs w:val="28"/>
        </w:rPr>
        <w:t xml:space="preserve">в части изменения картографического описания границ некоторых муниципальных образований сельских поселений, входящих в состав муниципального образования муниципального района </w:t>
      </w:r>
    </w:p>
    <w:p w:rsidR="00457B1B" w:rsidRDefault="00E05329" w:rsidP="00457B1B">
      <w:pPr>
        <w:pStyle w:val="ConsPlusNormal"/>
        <w:ind w:firstLine="0"/>
        <w:jc w:val="center"/>
        <w:rPr>
          <w:b/>
          <w:sz w:val="28"/>
          <w:szCs w:val="28"/>
        </w:rPr>
      </w:pPr>
      <w:r w:rsidRPr="00E05329">
        <w:rPr>
          <w:b/>
          <w:sz w:val="28"/>
          <w:szCs w:val="28"/>
        </w:rPr>
        <w:t>«Уст</w:t>
      </w:r>
      <w:r>
        <w:rPr>
          <w:b/>
          <w:sz w:val="28"/>
          <w:szCs w:val="28"/>
        </w:rPr>
        <w:t>ь-Куломский»</w:t>
      </w:r>
    </w:p>
    <w:p w:rsidR="002A7AFB" w:rsidRPr="00E33659" w:rsidRDefault="002A7AFB" w:rsidP="00457B1B">
      <w:pPr>
        <w:pStyle w:val="ConsPlusNormal"/>
        <w:ind w:firstLine="0"/>
        <w:jc w:val="center"/>
        <w:rPr>
          <w:b/>
          <w:sz w:val="28"/>
          <w:szCs w:val="28"/>
        </w:rPr>
      </w:pPr>
    </w:p>
    <w:p w:rsidR="00457B1B" w:rsidRPr="00CF2645" w:rsidRDefault="00457B1B" w:rsidP="00457B1B">
      <w:pPr>
        <w:pStyle w:val="ConsPlusNormal"/>
        <w:spacing w:line="276" w:lineRule="auto"/>
        <w:ind w:firstLine="540"/>
        <w:jc w:val="both"/>
        <w:outlineLvl w:val="0"/>
        <w:rPr>
          <w:sz w:val="28"/>
          <w:szCs w:val="28"/>
        </w:rPr>
      </w:pPr>
      <w:proofErr w:type="gramStart"/>
      <w:r w:rsidRPr="00CF2645">
        <w:rPr>
          <w:sz w:val="28"/>
          <w:szCs w:val="28"/>
        </w:rPr>
        <w:t>Принят</w:t>
      </w:r>
      <w:proofErr w:type="gramEnd"/>
      <w:r w:rsidRPr="00CF2645">
        <w:rPr>
          <w:sz w:val="28"/>
          <w:szCs w:val="28"/>
        </w:rPr>
        <w:t xml:space="preserve"> Государственным</w:t>
      </w:r>
    </w:p>
    <w:p w:rsidR="00457B1B" w:rsidRDefault="00457B1B" w:rsidP="00457B1B">
      <w:pPr>
        <w:pStyle w:val="ConsPlusNormal"/>
        <w:spacing w:line="276" w:lineRule="auto"/>
        <w:ind w:firstLine="540"/>
        <w:jc w:val="both"/>
        <w:outlineLvl w:val="0"/>
        <w:rPr>
          <w:sz w:val="28"/>
          <w:szCs w:val="28"/>
        </w:rPr>
      </w:pPr>
      <w:r w:rsidRPr="00CF2645">
        <w:rPr>
          <w:sz w:val="28"/>
          <w:szCs w:val="28"/>
        </w:rPr>
        <w:t xml:space="preserve">Советом Республики Коми                             </w:t>
      </w:r>
      <w:r>
        <w:rPr>
          <w:sz w:val="28"/>
          <w:szCs w:val="28"/>
        </w:rPr>
        <w:t xml:space="preserve">       _____________2021</w:t>
      </w:r>
      <w:r w:rsidRPr="00CF2645">
        <w:rPr>
          <w:sz w:val="28"/>
          <w:szCs w:val="28"/>
        </w:rPr>
        <w:t xml:space="preserve"> года</w:t>
      </w:r>
    </w:p>
    <w:p w:rsidR="00A17679" w:rsidRDefault="00A17679" w:rsidP="00457B1B">
      <w:pPr>
        <w:pStyle w:val="ConsPlusNormal"/>
        <w:spacing w:line="276" w:lineRule="auto"/>
        <w:ind w:firstLine="540"/>
        <w:jc w:val="both"/>
        <w:outlineLvl w:val="0"/>
        <w:rPr>
          <w:sz w:val="28"/>
          <w:szCs w:val="28"/>
        </w:rPr>
      </w:pPr>
    </w:p>
    <w:p w:rsidR="00A17679" w:rsidRDefault="00A17679" w:rsidP="00457B1B">
      <w:pPr>
        <w:pStyle w:val="ConsPlusNormal"/>
        <w:spacing w:line="276" w:lineRule="auto"/>
        <w:ind w:firstLine="540"/>
        <w:jc w:val="both"/>
        <w:outlineLvl w:val="0"/>
        <w:rPr>
          <w:sz w:val="28"/>
          <w:szCs w:val="28"/>
        </w:rPr>
      </w:pPr>
    </w:p>
    <w:p w:rsidR="00A17679" w:rsidRPr="00CF2645" w:rsidRDefault="00A17679" w:rsidP="00457B1B">
      <w:pPr>
        <w:pStyle w:val="ConsPlusNormal"/>
        <w:spacing w:line="276" w:lineRule="auto"/>
        <w:ind w:firstLine="540"/>
        <w:jc w:val="both"/>
        <w:outlineLvl w:val="0"/>
        <w:rPr>
          <w:sz w:val="28"/>
          <w:szCs w:val="28"/>
        </w:rPr>
      </w:pPr>
      <w:r w:rsidRPr="00A1517E">
        <w:rPr>
          <w:b/>
          <w:sz w:val="28"/>
          <w:szCs w:val="28"/>
        </w:rPr>
        <w:t>Статья 1.</w:t>
      </w:r>
      <w:r w:rsidR="00A123CA">
        <w:rPr>
          <w:sz w:val="28"/>
          <w:szCs w:val="28"/>
        </w:rPr>
        <w:t>Внести в Закон Республики Коми «</w:t>
      </w:r>
      <w:r w:rsidR="00E83A65" w:rsidRPr="00E83A65">
        <w:rPr>
          <w:sz w:val="28"/>
          <w:szCs w:val="28"/>
        </w:rPr>
        <w:t>О территориальной организации местного с</w:t>
      </w:r>
      <w:r w:rsidR="00A123CA">
        <w:rPr>
          <w:sz w:val="28"/>
          <w:szCs w:val="28"/>
        </w:rPr>
        <w:t>амоуправления в Республике Коми»</w:t>
      </w:r>
      <w:r w:rsidR="00E83A65" w:rsidRPr="00E83A65">
        <w:rPr>
          <w:sz w:val="28"/>
          <w:szCs w:val="28"/>
        </w:rPr>
        <w:t xml:space="preserve"> (Ведомости нормативных актов органов государственной</w:t>
      </w:r>
      <w:r w:rsidR="00E83A65">
        <w:rPr>
          <w:sz w:val="28"/>
          <w:szCs w:val="28"/>
        </w:rPr>
        <w:t xml:space="preserve"> власти Республики Коми, 2005, № 11, ст. 4103; 2006, № 1, ст. 4194; № 4, ст. 4360; №</w:t>
      </w:r>
      <w:r w:rsidR="00E83A65" w:rsidRPr="00E83A65">
        <w:rPr>
          <w:sz w:val="28"/>
          <w:szCs w:val="28"/>
        </w:rPr>
        <w:t xml:space="preserve"> 6, ст. 4461; 2</w:t>
      </w:r>
      <w:r w:rsidR="00E83A65">
        <w:rPr>
          <w:sz w:val="28"/>
          <w:szCs w:val="28"/>
        </w:rPr>
        <w:t xml:space="preserve">007, № 1, ст. 4651; ст. 4677; № 9, ст. 4984; 2008, № 2, ст. 3; № </w:t>
      </w:r>
      <w:proofErr w:type="gramStart"/>
      <w:r w:rsidR="00E83A65">
        <w:rPr>
          <w:sz w:val="28"/>
          <w:szCs w:val="28"/>
        </w:rPr>
        <w:t>9, ст. 424; №</w:t>
      </w:r>
      <w:r w:rsidR="00E83A65" w:rsidRPr="00E83A65">
        <w:rPr>
          <w:sz w:val="28"/>
          <w:szCs w:val="28"/>
        </w:rPr>
        <w:t xml:space="preserve"> 12, ст</w:t>
      </w:r>
      <w:r w:rsidR="00E83A65">
        <w:rPr>
          <w:sz w:val="28"/>
          <w:szCs w:val="28"/>
        </w:rPr>
        <w:t>. 722; ст. 723; ст. 726; 2009, № 16, ст. 262; 2010, № 22, ст. 517; 2011, №</w:t>
      </w:r>
      <w:r w:rsidR="00E83A65" w:rsidRPr="00E83A65">
        <w:rPr>
          <w:sz w:val="28"/>
          <w:szCs w:val="28"/>
        </w:rPr>
        <w:t xml:space="preserve"> 37, ст. 986; ст</w:t>
      </w:r>
      <w:r w:rsidR="00E83A65">
        <w:rPr>
          <w:sz w:val="28"/>
          <w:szCs w:val="28"/>
        </w:rPr>
        <w:t xml:space="preserve">. 987; ст. 988; ст. 989; 2012, № 7, ст. 169; № 21, ст. 475; № </w:t>
      </w:r>
      <w:r w:rsidR="00E83A65" w:rsidRPr="00E83A65">
        <w:rPr>
          <w:sz w:val="28"/>
          <w:szCs w:val="28"/>
        </w:rPr>
        <w:t xml:space="preserve">22, ст. 488; 2014, </w:t>
      </w:r>
      <w:r w:rsidR="00E83A65">
        <w:rPr>
          <w:sz w:val="28"/>
          <w:szCs w:val="28"/>
        </w:rPr>
        <w:t>№ 13, ст. 211; № 35, ст. 724; 2015, № 23, ст. 333; 2016, № 10, ст. 116;</w:t>
      </w:r>
      <w:proofErr w:type="gramEnd"/>
      <w:r w:rsidR="00E83A65">
        <w:rPr>
          <w:sz w:val="28"/>
          <w:szCs w:val="28"/>
        </w:rPr>
        <w:t xml:space="preserve"> </w:t>
      </w:r>
      <w:proofErr w:type="gramStart"/>
      <w:r w:rsidR="00E83A65">
        <w:rPr>
          <w:sz w:val="28"/>
          <w:szCs w:val="28"/>
        </w:rPr>
        <w:t>2017, № 9, ст. 155; ст. 156; ст. 157; № 21, ст. 355; 2018, № 7, ст. 124; № 14, ст. 244; 2019, №</w:t>
      </w:r>
      <w:r w:rsidR="00E83A65" w:rsidRPr="00E83A65">
        <w:rPr>
          <w:sz w:val="28"/>
          <w:szCs w:val="28"/>
        </w:rPr>
        <w:t xml:space="preserve"> 7, ст. 89</w:t>
      </w:r>
      <w:r w:rsidR="00E83A65">
        <w:rPr>
          <w:sz w:val="28"/>
          <w:szCs w:val="28"/>
        </w:rPr>
        <w:t>,№</w:t>
      </w:r>
      <w:r w:rsidR="00E83A65" w:rsidRPr="00E83A65">
        <w:rPr>
          <w:sz w:val="28"/>
          <w:szCs w:val="28"/>
        </w:rPr>
        <w:t xml:space="preserve"> 18, ст. 273) следующие изменения:</w:t>
      </w:r>
      <w:proofErr w:type="gramEnd"/>
    </w:p>
    <w:p w:rsidR="0050795F" w:rsidRPr="0050795F" w:rsidRDefault="00E05329" w:rsidP="0050795F">
      <w:pPr>
        <w:pStyle w:val="a3"/>
        <w:numPr>
          <w:ilvl w:val="0"/>
          <w:numId w:val="1"/>
        </w:numPr>
        <w:spacing w:line="276" w:lineRule="auto"/>
        <w:ind w:left="0" w:firstLine="709"/>
        <w:jc w:val="both"/>
        <w:rPr>
          <w:sz w:val="28"/>
          <w:szCs w:val="28"/>
        </w:rPr>
      </w:pPr>
      <w:r>
        <w:rPr>
          <w:sz w:val="28"/>
          <w:szCs w:val="28"/>
        </w:rPr>
        <w:t>Приложение</w:t>
      </w:r>
      <w:r w:rsidR="0026570C" w:rsidRPr="00C27807">
        <w:rPr>
          <w:sz w:val="28"/>
          <w:szCs w:val="28"/>
        </w:rPr>
        <w:t xml:space="preserve"> 135 «</w:t>
      </w:r>
      <w:r w:rsidR="0026570C" w:rsidRPr="00C27807">
        <w:rPr>
          <w:rFonts w:eastAsiaTheme="minorHAnsi"/>
          <w:sz w:val="28"/>
          <w:szCs w:val="28"/>
          <w:lang w:eastAsia="en-US"/>
        </w:rPr>
        <w:t xml:space="preserve">Картографическое описание границ муниципального образования на территории поселения </w:t>
      </w:r>
      <w:r w:rsidR="00480845">
        <w:rPr>
          <w:rFonts w:eastAsiaTheme="minorHAnsi"/>
          <w:sz w:val="28"/>
          <w:szCs w:val="28"/>
          <w:lang w:eastAsia="en-US"/>
        </w:rPr>
        <w:t>«</w:t>
      </w:r>
      <w:proofErr w:type="spellStart"/>
      <w:r w:rsidR="00480845" w:rsidRPr="00C27807">
        <w:rPr>
          <w:rFonts w:eastAsiaTheme="minorHAnsi"/>
          <w:sz w:val="28"/>
          <w:szCs w:val="28"/>
          <w:lang w:eastAsia="en-US"/>
        </w:rPr>
        <w:t>Диасёръя</w:t>
      </w:r>
      <w:proofErr w:type="spellEnd"/>
      <w:r w:rsidR="00480845">
        <w:rPr>
          <w:rFonts w:eastAsiaTheme="minorHAnsi"/>
          <w:sz w:val="28"/>
          <w:szCs w:val="28"/>
          <w:lang w:eastAsia="en-US"/>
        </w:rPr>
        <w:t>»</w:t>
      </w:r>
      <w:r w:rsidR="0050795F">
        <w:rPr>
          <w:rFonts w:eastAsiaTheme="minorHAnsi"/>
          <w:sz w:val="28"/>
          <w:szCs w:val="28"/>
          <w:lang w:eastAsia="en-US"/>
        </w:rPr>
        <w:t xml:space="preserve"> изложить в следующей редакции</w:t>
      </w:r>
      <w:r w:rsidR="00123959">
        <w:rPr>
          <w:rFonts w:eastAsiaTheme="minorHAnsi"/>
          <w:sz w:val="28"/>
          <w:szCs w:val="28"/>
          <w:lang w:eastAsia="en-US"/>
        </w:rPr>
        <w:t>:</w:t>
      </w:r>
    </w:p>
    <w:p w:rsidR="00A1770D" w:rsidRPr="00E675AB" w:rsidRDefault="0050795F" w:rsidP="00A1770D">
      <w:pPr>
        <w:spacing w:after="1" w:line="280" w:lineRule="atLeast"/>
        <w:jc w:val="right"/>
        <w:outlineLvl w:val="0"/>
      </w:pPr>
      <w:r>
        <w:rPr>
          <w:rFonts w:eastAsiaTheme="minorHAnsi"/>
          <w:sz w:val="28"/>
          <w:szCs w:val="28"/>
          <w:lang w:eastAsia="en-US"/>
        </w:rPr>
        <w:t>«</w:t>
      </w:r>
      <w:r w:rsidR="00A1770D">
        <w:rPr>
          <w:rFonts w:eastAsia="Calibri"/>
          <w:sz w:val="28"/>
          <w:szCs w:val="28"/>
          <w:lang w:eastAsia="en-US"/>
        </w:rPr>
        <w:t>Приложение 135</w:t>
      </w:r>
    </w:p>
    <w:p w:rsidR="00A1770D" w:rsidRPr="00E675AB" w:rsidRDefault="00A1770D" w:rsidP="00A1770D">
      <w:pPr>
        <w:spacing w:after="1" w:line="280" w:lineRule="atLeast"/>
        <w:jc w:val="right"/>
      </w:pPr>
      <w:r w:rsidRPr="00E675AB">
        <w:rPr>
          <w:sz w:val="28"/>
        </w:rPr>
        <w:t>к Закону</w:t>
      </w:r>
    </w:p>
    <w:p w:rsidR="00A1770D" w:rsidRPr="00E675AB" w:rsidRDefault="00A1770D" w:rsidP="00A1770D">
      <w:pPr>
        <w:spacing w:after="1" w:line="280" w:lineRule="atLeast"/>
        <w:jc w:val="right"/>
      </w:pPr>
      <w:r w:rsidRPr="00E675AB">
        <w:rPr>
          <w:sz w:val="28"/>
        </w:rPr>
        <w:t>Республики Коми</w:t>
      </w:r>
    </w:p>
    <w:p w:rsidR="00A1770D" w:rsidRPr="00E675AB" w:rsidRDefault="00A1770D" w:rsidP="00A1770D">
      <w:pPr>
        <w:spacing w:after="1" w:line="280" w:lineRule="atLeast"/>
        <w:jc w:val="right"/>
      </w:pPr>
      <w:r w:rsidRPr="00E675AB">
        <w:rPr>
          <w:sz w:val="28"/>
        </w:rPr>
        <w:t>«О территориальной организации</w:t>
      </w:r>
    </w:p>
    <w:p w:rsidR="00A1770D" w:rsidRPr="00E675AB" w:rsidRDefault="00A1770D" w:rsidP="00A1770D">
      <w:pPr>
        <w:spacing w:after="1" w:line="280" w:lineRule="atLeast"/>
        <w:jc w:val="right"/>
      </w:pPr>
      <w:r w:rsidRPr="00E675AB">
        <w:rPr>
          <w:sz w:val="28"/>
        </w:rPr>
        <w:t>местного самоуправления</w:t>
      </w:r>
    </w:p>
    <w:p w:rsidR="00A1770D" w:rsidRPr="00E675AB" w:rsidRDefault="00A1770D" w:rsidP="00A1770D">
      <w:pPr>
        <w:spacing w:after="1" w:line="280" w:lineRule="atLeast"/>
        <w:jc w:val="right"/>
      </w:pPr>
      <w:r w:rsidRPr="00E675AB">
        <w:rPr>
          <w:sz w:val="28"/>
        </w:rPr>
        <w:t>в Республике Коми»</w:t>
      </w:r>
    </w:p>
    <w:p w:rsidR="00A1770D" w:rsidRPr="00E675AB" w:rsidRDefault="00A1770D" w:rsidP="00A1770D">
      <w:pPr>
        <w:spacing w:after="1" w:line="280" w:lineRule="atLeast"/>
        <w:jc w:val="center"/>
        <w:rPr>
          <w:b/>
        </w:rPr>
      </w:pPr>
    </w:p>
    <w:p w:rsidR="00A1770D" w:rsidRPr="00E675AB" w:rsidRDefault="00A1770D" w:rsidP="00A1770D">
      <w:pPr>
        <w:spacing w:after="1" w:line="280" w:lineRule="atLeast"/>
        <w:jc w:val="center"/>
        <w:rPr>
          <w:b/>
        </w:rPr>
      </w:pPr>
      <w:r w:rsidRPr="00E675AB">
        <w:rPr>
          <w:b/>
          <w:sz w:val="28"/>
        </w:rPr>
        <w:t>КАРТОГРАФИЧЕСКОЕ ОПИСАНИЕ</w:t>
      </w:r>
    </w:p>
    <w:p w:rsidR="00A1770D" w:rsidRPr="00E675AB" w:rsidRDefault="00A1770D" w:rsidP="00A1770D">
      <w:pPr>
        <w:spacing w:after="1" w:line="280" w:lineRule="atLeast"/>
        <w:jc w:val="center"/>
        <w:rPr>
          <w:b/>
        </w:rPr>
      </w:pPr>
      <w:r w:rsidRPr="00E675AB">
        <w:rPr>
          <w:b/>
          <w:sz w:val="28"/>
        </w:rPr>
        <w:t>ГРАНИЦ МУНИЦИПАЛЬНОГО ОБРАЗОВАНИЯ</w:t>
      </w:r>
    </w:p>
    <w:p w:rsidR="00A1770D" w:rsidRDefault="00A1770D" w:rsidP="00A1770D">
      <w:pPr>
        <w:pStyle w:val="ConsPlusNormal"/>
        <w:spacing w:line="276" w:lineRule="auto"/>
        <w:ind w:firstLine="709"/>
        <w:jc w:val="center"/>
        <w:outlineLvl w:val="0"/>
        <w:rPr>
          <w:b/>
          <w:sz w:val="28"/>
        </w:rPr>
      </w:pPr>
      <w:r w:rsidRPr="00E675AB">
        <w:rPr>
          <w:b/>
          <w:sz w:val="28"/>
        </w:rPr>
        <w:lastRenderedPageBreak/>
        <w:t xml:space="preserve">НА ТЕРРИТОРИИ ПОСЕЛЕНИЯ </w:t>
      </w:r>
      <w:r>
        <w:rPr>
          <w:b/>
          <w:sz w:val="28"/>
        </w:rPr>
        <w:t>ДИАСЁРЪЯ</w:t>
      </w:r>
    </w:p>
    <w:p w:rsidR="00A1770D" w:rsidRDefault="00A1770D" w:rsidP="0050795F">
      <w:pPr>
        <w:autoSpaceDE w:val="0"/>
        <w:autoSpaceDN w:val="0"/>
        <w:adjustRightInd w:val="0"/>
        <w:ind w:firstLine="540"/>
        <w:jc w:val="both"/>
        <w:rPr>
          <w:rFonts w:eastAsiaTheme="minorHAnsi"/>
          <w:sz w:val="28"/>
          <w:szCs w:val="28"/>
          <w:lang w:eastAsia="en-US"/>
        </w:rPr>
      </w:pPr>
    </w:p>
    <w:p w:rsidR="0050795F" w:rsidRDefault="0050795F" w:rsidP="005079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Граница поселения </w:t>
      </w:r>
      <w:proofErr w:type="spellStart"/>
      <w:r>
        <w:rPr>
          <w:rFonts w:eastAsiaTheme="minorHAnsi"/>
          <w:sz w:val="28"/>
          <w:szCs w:val="28"/>
          <w:lang w:eastAsia="en-US"/>
        </w:rPr>
        <w:t>Диасёръя</w:t>
      </w:r>
      <w:proofErr w:type="spellEnd"/>
      <w:r>
        <w:rPr>
          <w:rFonts w:eastAsiaTheme="minorHAnsi"/>
          <w:sz w:val="28"/>
          <w:szCs w:val="28"/>
          <w:lang w:eastAsia="en-US"/>
        </w:rPr>
        <w:t xml:space="preserve"> начинается от северо-западной оконечности квартала 1 </w:t>
      </w:r>
      <w:proofErr w:type="spellStart"/>
      <w:r>
        <w:rPr>
          <w:rFonts w:eastAsiaTheme="minorHAnsi"/>
          <w:sz w:val="28"/>
          <w:szCs w:val="28"/>
          <w:lang w:eastAsia="en-US"/>
        </w:rPr>
        <w:t>Вольского</w:t>
      </w:r>
      <w:proofErr w:type="spellEnd"/>
      <w:r>
        <w:rPr>
          <w:rFonts w:eastAsiaTheme="minorHAnsi"/>
          <w:sz w:val="28"/>
          <w:szCs w:val="28"/>
          <w:lang w:eastAsia="en-US"/>
        </w:rPr>
        <w:t xml:space="preserve"> лесничества </w:t>
      </w:r>
      <w:proofErr w:type="spellStart"/>
      <w:r>
        <w:rPr>
          <w:rFonts w:eastAsiaTheme="minorHAnsi"/>
          <w:sz w:val="28"/>
          <w:szCs w:val="28"/>
          <w:lang w:eastAsia="en-US"/>
        </w:rPr>
        <w:t>Помоздинского</w:t>
      </w:r>
      <w:proofErr w:type="spellEnd"/>
      <w:r>
        <w:rPr>
          <w:rFonts w:eastAsiaTheme="minorHAnsi"/>
          <w:sz w:val="28"/>
          <w:szCs w:val="28"/>
          <w:lang w:eastAsia="en-US"/>
        </w:rPr>
        <w:t xml:space="preserve"> лесхоза и проходит в восточном направлении по границе </w:t>
      </w:r>
      <w:proofErr w:type="spellStart"/>
      <w:r>
        <w:rPr>
          <w:rFonts w:eastAsiaTheme="minorHAnsi"/>
          <w:sz w:val="28"/>
          <w:szCs w:val="28"/>
          <w:lang w:eastAsia="en-US"/>
        </w:rPr>
        <w:t>Усть-Куломского</w:t>
      </w:r>
      <w:proofErr w:type="spellEnd"/>
      <w:r>
        <w:rPr>
          <w:rFonts w:eastAsiaTheme="minorHAnsi"/>
          <w:sz w:val="28"/>
          <w:szCs w:val="28"/>
          <w:lang w:eastAsia="en-US"/>
        </w:rPr>
        <w:t xml:space="preserve"> района до северо-восточной оконечности квартала 20. Далее на юг по восточной границе кварталов 20, 40, 60, 80, 98, 116, 134, 152, 168. Далее на запад по южной границе кварталов 168 - 165. Далее на юг по восточной границе квартала 180 и на запад по южной границе кварталов 180 </w:t>
      </w:r>
      <w:r w:rsidR="00AC5876" w:rsidRPr="00AC5876">
        <w:rPr>
          <w:rFonts w:eastAsiaTheme="minorHAnsi"/>
          <w:b/>
          <w:sz w:val="28"/>
          <w:szCs w:val="28"/>
          <w:lang w:eastAsia="en-US"/>
        </w:rPr>
        <w:t xml:space="preserve">и до пересечения с осью реки Воль. Далее по оси реки вверх по течению до восточной границы 179 квартала. Далее на юг по восточной границе квартала 179, затем на запад по южной границе кварталов 179  </w:t>
      </w:r>
      <w:r>
        <w:rPr>
          <w:rFonts w:eastAsiaTheme="minorHAnsi"/>
          <w:sz w:val="28"/>
          <w:szCs w:val="28"/>
          <w:lang w:eastAsia="en-US"/>
        </w:rPr>
        <w:t xml:space="preserve">- 169 до западной границы </w:t>
      </w:r>
      <w:proofErr w:type="spellStart"/>
      <w:r>
        <w:rPr>
          <w:rFonts w:eastAsiaTheme="minorHAnsi"/>
          <w:sz w:val="28"/>
          <w:szCs w:val="28"/>
          <w:lang w:eastAsia="en-US"/>
        </w:rPr>
        <w:t>Усть-Куломского</w:t>
      </w:r>
      <w:proofErr w:type="spellEnd"/>
      <w:r>
        <w:rPr>
          <w:rFonts w:eastAsiaTheme="minorHAnsi"/>
          <w:sz w:val="28"/>
          <w:szCs w:val="28"/>
          <w:lang w:eastAsia="en-US"/>
        </w:rPr>
        <w:t xml:space="preserve"> района. Далее, преимущественно на север, по границе </w:t>
      </w:r>
      <w:proofErr w:type="spellStart"/>
      <w:r>
        <w:rPr>
          <w:rFonts w:eastAsiaTheme="minorHAnsi"/>
          <w:sz w:val="28"/>
          <w:szCs w:val="28"/>
          <w:lang w:eastAsia="en-US"/>
        </w:rPr>
        <w:t>Усть-Куломского</w:t>
      </w:r>
      <w:proofErr w:type="spellEnd"/>
      <w:r>
        <w:rPr>
          <w:rFonts w:eastAsiaTheme="minorHAnsi"/>
          <w:sz w:val="28"/>
          <w:szCs w:val="28"/>
          <w:lang w:eastAsia="en-US"/>
        </w:rPr>
        <w:t xml:space="preserve"> района до исходной точки.</w:t>
      </w:r>
    </w:p>
    <w:p w:rsidR="0050795F" w:rsidRDefault="0050795F" w:rsidP="005079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Pr>
          <w:rFonts w:eastAsiaTheme="minorHAnsi"/>
          <w:sz w:val="28"/>
          <w:szCs w:val="28"/>
          <w:lang w:eastAsia="en-US"/>
        </w:rPr>
        <w:t>Помоздинского</w:t>
      </w:r>
      <w:proofErr w:type="spellEnd"/>
      <w:r>
        <w:rPr>
          <w:rFonts w:eastAsiaTheme="minorHAnsi"/>
          <w:sz w:val="28"/>
          <w:szCs w:val="28"/>
          <w:lang w:eastAsia="en-US"/>
        </w:rPr>
        <w:t xml:space="preserve"> лесхоза 2003 года</w:t>
      </w:r>
      <w:proofErr w:type="gramStart"/>
      <w:r>
        <w:rPr>
          <w:rFonts w:eastAsiaTheme="minorHAnsi"/>
          <w:sz w:val="28"/>
          <w:szCs w:val="28"/>
          <w:lang w:eastAsia="en-US"/>
        </w:rPr>
        <w:t>.».</w:t>
      </w:r>
      <w:proofErr w:type="gramEnd"/>
    </w:p>
    <w:p w:rsidR="007F4F9A" w:rsidRDefault="007F4F9A" w:rsidP="0083610C">
      <w:pPr>
        <w:autoSpaceDE w:val="0"/>
        <w:autoSpaceDN w:val="0"/>
        <w:adjustRightInd w:val="0"/>
        <w:ind w:firstLine="709"/>
        <w:jc w:val="both"/>
        <w:rPr>
          <w:rFonts w:eastAsiaTheme="minorHAnsi"/>
          <w:sz w:val="28"/>
          <w:szCs w:val="28"/>
          <w:lang w:eastAsia="en-US"/>
        </w:rPr>
      </w:pPr>
    </w:p>
    <w:p w:rsidR="00680309" w:rsidRDefault="00680309" w:rsidP="00680309">
      <w:pPr>
        <w:pStyle w:val="a3"/>
        <w:numPr>
          <w:ilvl w:val="0"/>
          <w:numId w:val="1"/>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142 «</w:t>
      </w:r>
      <w:r w:rsidRPr="00680309">
        <w:rPr>
          <w:rFonts w:eastAsiaTheme="minorHAnsi"/>
          <w:sz w:val="28"/>
          <w:szCs w:val="28"/>
          <w:lang w:eastAsia="en-US"/>
        </w:rPr>
        <w:t>«Картографическое описание границ муниципального образования на</w:t>
      </w:r>
      <w:r>
        <w:rPr>
          <w:rFonts w:eastAsiaTheme="minorHAnsi"/>
          <w:sz w:val="28"/>
          <w:szCs w:val="28"/>
          <w:lang w:eastAsia="en-US"/>
        </w:rPr>
        <w:t xml:space="preserve"> территории поселения </w:t>
      </w:r>
      <w:r w:rsidR="00480845">
        <w:rPr>
          <w:rFonts w:eastAsiaTheme="minorHAnsi"/>
          <w:sz w:val="28"/>
          <w:szCs w:val="28"/>
          <w:lang w:eastAsia="en-US"/>
        </w:rPr>
        <w:t xml:space="preserve">«Вольдино» </w:t>
      </w:r>
      <w:r>
        <w:rPr>
          <w:rFonts w:eastAsiaTheme="minorHAnsi"/>
          <w:sz w:val="28"/>
          <w:szCs w:val="28"/>
          <w:lang w:eastAsia="en-US"/>
        </w:rPr>
        <w:t>изложить в следующей редакции:</w:t>
      </w:r>
    </w:p>
    <w:p w:rsidR="00A1770D" w:rsidRPr="00E675AB" w:rsidRDefault="00680309" w:rsidP="00A1770D">
      <w:pPr>
        <w:spacing w:after="1" w:line="280" w:lineRule="atLeast"/>
        <w:jc w:val="right"/>
        <w:outlineLvl w:val="0"/>
      </w:pPr>
      <w:r>
        <w:rPr>
          <w:rFonts w:eastAsiaTheme="minorHAnsi"/>
          <w:sz w:val="28"/>
          <w:szCs w:val="28"/>
          <w:lang w:eastAsia="en-US"/>
        </w:rPr>
        <w:t>«</w:t>
      </w:r>
      <w:r w:rsidR="00A1770D">
        <w:rPr>
          <w:rFonts w:eastAsia="Calibri"/>
          <w:sz w:val="28"/>
          <w:szCs w:val="28"/>
          <w:lang w:eastAsia="en-US"/>
        </w:rPr>
        <w:t>Приложение 142</w:t>
      </w:r>
    </w:p>
    <w:p w:rsidR="00A1770D" w:rsidRPr="00E675AB" w:rsidRDefault="00A1770D" w:rsidP="00A1770D">
      <w:pPr>
        <w:spacing w:after="1" w:line="280" w:lineRule="atLeast"/>
        <w:jc w:val="right"/>
      </w:pPr>
      <w:r w:rsidRPr="00E675AB">
        <w:rPr>
          <w:sz w:val="28"/>
        </w:rPr>
        <w:t>к Закону</w:t>
      </w:r>
    </w:p>
    <w:p w:rsidR="00A1770D" w:rsidRPr="00E675AB" w:rsidRDefault="00A1770D" w:rsidP="00A1770D">
      <w:pPr>
        <w:spacing w:after="1" w:line="280" w:lineRule="atLeast"/>
        <w:jc w:val="right"/>
      </w:pPr>
      <w:r w:rsidRPr="00E675AB">
        <w:rPr>
          <w:sz w:val="28"/>
        </w:rPr>
        <w:t>Республики Коми</w:t>
      </w:r>
    </w:p>
    <w:p w:rsidR="00A1770D" w:rsidRPr="00E675AB" w:rsidRDefault="00A1770D" w:rsidP="00A1770D">
      <w:pPr>
        <w:spacing w:after="1" w:line="280" w:lineRule="atLeast"/>
        <w:jc w:val="right"/>
      </w:pPr>
      <w:r w:rsidRPr="00E675AB">
        <w:rPr>
          <w:sz w:val="28"/>
        </w:rPr>
        <w:t>«О территориальной организации</w:t>
      </w:r>
    </w:p>
    <w:p w:rsidR="00A1770D" w:rsidRPr="00E675AB" w:rsidRDefault="00A1770D" w:rsidP="00A1770D">
      <w:pPr>
        <w:spacing w:after="1" w:line="280" w:lineRule="atLeast"/>
        <w:jc w:val="right"/>
      </w:pPr>
      <w:r w:rsidRPr="00E675AB">
        <w:rPr>
          <w:sz w:val="28"/>
        </w:rPr>
        <w:t>местного самоуправления</w:t>
      </w:r>
    </w:p>
    <w:p w:rsidR="00A1770D" w:rsidRPr="00E675AB" w:rsidRDefault="00A1770D" w:rsidP="00A1770D">
      <w:pPr>
        <w:spacing w:after="1" w:line="280" w:lineRule="atLeast"/>
        <w:jc w:val="right"/>
      </w:pPr>
      <w:r w:rsidRPr="00E675AB">
        <w:rPr>
          <w:sz w:val="28"/>
        </w:rPr>
        <w:t>в Республике Коми»</w:t>
      </w:r>
    </w:p>
    <w:p w:rsidR="00A1770D" w:rsidRPr="00E675AB" w:rsidRDefault="00A1770D" w:rsidP="00A1770D">
      <w:pPr>
        <w:spacing w:after="1" w:line="280" w:lineRule="atLeast"/>
        <w:jc w:val="center"/>
        <w:rPr>
          <w:b/>
        </w:rPr>
      </w:pPr>
    </w:p>
    <w:p w:rsidR="00A1770D" w:rsidRPr="00E675AB" w:rsidRDefault="00A1770D" w:rsidP="00A1770D">
      <w:pPr>
        <w:spacing w:after="1" w:line="280" w:lineRule="atLeast"/>
        <w:jc w:val="center"/>
        <w:rPr>
          <w:b/>
        </w:rPr>
      </w:pPr>
      <w:r w:rsidRPr="00E675AB">
        <w:rPr>
          <w:b/>
          <w:sz w:val="28"/>
        </w:rPr>
        <w:t>КАРТОГРАФИЧЕСКОЕ ОПИСАНИЕ</w:t>
      </w:r>
    </w:p>
    <w:p w:rsidR="00A1770D" w:rsidRPr="00E675AB" w:rsidRDefault="00A1770D" w:rsidP="00A1770D">
      <w:pPr>
        <w:spacing w:after="1" w:line="280" w:lineRule="atLeast"/>
        <w:jc w:val="center"/>
        <w:rPr>
          <w:b/>
        </w:rPr>
      </w:pPr>
      <w:r w:rsidRPr="00E675AB">
        <w:rPr>
          <w:b/>
          <w:sz w:val="28"/>
        </w:rPr>
        <w:t>ГРАНИЦ МУНИЦИПАЛЬНОГО ОБРАЗОВАНИЯ</w:t>
      </w:r>
    </w:p>
    <w:p w:rsidR="00A1770D" w:rsidRDefault="00A1770D" w:rsidP="00A1770D">
      <w:pPr>
        <w:pStyle w:val="ConsPlusNormal"/>
        <w:spacing w:line="276" w:lineRule="auto"/>
        <w:ind w:firstLine="709"/>
        <w:jc w:val="center"/>
        <w:outlineLvl w:val="0"/>
        <w:rPr>
          <w:b/>
          <w:sz w:val="28"/>
        </w:rPr>
      </w:pPr>
      <w:r w:rsidRPr="00E675AB">
        <w:rPr>
          <w:b/>
          <w:sz w:val="28"/>
        </w:rPr>
        <w:t xml:space="preserve">НА ТЕРРИТОРИИ ПОСЕЛЕНИЯ </w:t>
      </w:r>
      <w:r>
        <w:rPr>
          <w:b/>
          <w:sz w:val="28"/>
        </w:rPr>
        <w:t>ВОЛЬДИНО</w:t>
      </w:r>
    </w:p>
    <w:p w:rsidR="00A1770D" w:rsidRDefault="00A1770D" w:rsidP="00680309">
      <w:pPr>
        <w:autoSpaceDE w:val="0"/>
        <w:autoSpaceDN w:val="0"/>
        <w:adjustRightInd w:val="0"/>
        <w:ind w:firstLine="709"/>
        <w:jc w:val="both"/>
        <w:rPr>
          <w:rFonts w:eastAsiaTheme="minorHAnsi"/>
          <w:sz w:val="28"/>
          <w:szCs w:val="28"/>
          <w:lang w:eastAsia="en-US"/>
        </w:rPr>
      </w:pPr>
    </w:p>
    <w:p w:rsidR="00680309" w:rsidRPr="00680309" w:rsidRDefault="00680309" w:rsidP="00680309">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Г</w:t>
      </w:r>
      <w:r w:rsidRPr="00680309">
        <w:rPr>
          <w:rFonts w:eastAsiaTheme="minorHAnsi"/>
          <w:sz w:val="28"/>
          <w:szCs w:val="28"/>
          <w:lang w:eastAsia="en-US"/>
        </w:rPr>
        <w:t xml:space="preserve">раница поселения Вольдино начинается от северо-западной оконечности квартала 1 </w:t>
      </w:r>
      <w:proofErr w:type="spellStart"/>
      <w:r w:rsidRPr="00680309">
        <w:rPr>
          <w:rFonts w:eastAsiaTheme="minorHAnsi"/>
          <w:sz w:val="28"/>
          <w:szCs w:val="28"/>
          <w:lang w:eastAsia="en-US"/>
        </w:rPr>
        <w:t>Пузлинского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и проходит по границе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района в восточном направлении до северо-восточной оконечности квартала 28 </w:t>
      </w:r>
      <w:proofErr w:type="spellStart"/>
      <w:r w:rsidRPr="00680309">
        <w:rPr>
          <w:rFonts w:eastAsiaTheme="minorHAnsi"/>
          <w:sz w:val="28"/>
          <w:szCs w:val="28"/>
          <w:lang w:eastAsia="en-US"/>
        </w:rPr>
        <w:t>Пузлинского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далее в южном направлении до северо-восточной оконечности квартала 166 </w:t>
      </w:r>
      <w:proofErr w:type="spellStart"/>
      <w:r w:rsidRPr="00680309">
        <w:rPr>
          <w:rFonts w:eastAsiaTheme="minorHAnsi"/>
          <w:sz w:val="28"/>
          <w:szCs w:val="28"/>
          <w:lang w:eastAsia="en-US"/>
        </w:rPr>
        <w:t>Вольдинского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Далее на юг по восточной границе квартала 166. Далее на запад по южной границе кварталов 166 - 155 и на юг по восточной границе кварталов 226, 258. Далее на запад по южной границе кварталов 258 - 227 до пересечения с осью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вниз по течению примерно 350 м до правого притока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без названия. Далее по оси притока без названия вверх по течению до восточной границы квартала 79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w:t>
      </w:r>
      <w:proofErr w:type="gramStart"/>
      <w:r w:rsidRPr="00680309">
        <w:rPr>
          <w:rFonts w:eastAsiaTheme="minorHAnsi"/>
          <w:sz w:val="28"/>
          <w:szCs w:val="28"/>
          <w:lang w:eastAsia="en-US"/>
        </w:rPr>
        <w:t xml:space="preserve">Далее, преимущественно на север, по восточной, затем по северной границам </w:t>
      </w:r>
      <w:r w:rsidRPr="00680309">
        <w:rPr>
          <w:rFonts w:eastAsiaTheme="minorHAnsi"/>
          <w:sz w:val="28"/>
          <w:szCs w:val="28"/>
          <w:lang w:eastAsia="en-US"/>
        </w:rPr>
        <w:lastRenderedPageBreak/>
        <w:t xml:space="preserve">квартала 79, далее по восточной границе кварталов 54, 28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w:t>
      </w:r>
      <w:proofErr w:type="gramEnd"/>
      <w:r w:rsidRPr="00680309">
        <w:rPr>
          <w:rFonts w:eastAsiaTheme="minorHAnsi"/>
          <w:sz w:val="28"/>
          <w:szCs w:val="28"/>
          <w:lang w:eastAsia="en-US"/>
        </w:rPr>
        <w:t xml:space="preserve"> Далее на запад по южной границе</w:t>
      </w:r>
      <w:r w:rsidR="009A726B">
        <w:rPr>
          <w:rFonts w:eastAsiaTheme="minorHAnsi"/>
          <w:sz w:val="28"/>
          <w:szCs w:val="28"/>
          <w:lang w:eastAsia="en-US"/>
        </w:rPr>
        <w:t xml:space="preserve"> </w:t>
      </w:r>
      <w:r w:rsidRPr="00680309">
        <w:rPr>
          <w:rFonts w:eastAsiaTheme="minorHAnsi"/>
          <w:b/>
          <w:sz w:val="28"/>
          <w:szCs w:val="28"/>
          <w:lang w:eastAsia="en-US"/>
        </w:rPr>
        <w:t xml:space="preserve">квартала 184 </w:t>
      </w:r>
      <w:proofErr w:type="spellStart"/>
      <w:r w:rsidRPr="00680309">
        <w:rPr>
          <w:rFonts w:eastAsiaTheme="minorHAnsi"/>
          <w:b/>
          <w:sz w:val="28"/>
          <w:szCs w:val="28"/>
          <w:lang w:eastAsia="en-US"/>
        </w:rPr>
        <w:t>Вольского</w:t>
      </w:r>
      <w:proofErr w:type="spellEnd"/>
      <w:r w:rsidRPr="00680309">
        <w:rPr>
          <w:rFonts w:eastAsiaTheme="minorHAnsi"/>
          <w:b/>
          <w:sz w:val="28"/>
          <w:szCs w:val="28"/>
          <w:lang w:eastAsia="en-US"/>
        </w:rPr>
        <w:t xml:space="preserve"> лесничества </w:t>
      </w:r>
      <w:proofErr w:type="spellStart"/>
      <w:r w:rsidRPr="00680309">
        <w:rPr>
          <w:rFonts w:eastAsiaTheme="minorHAnsi"/>
          <w:b/>
          <w:sz w:val="28"/>
          <w:szCs w:val="28"/>
          <w:lang w:eastAsia="en-US"/>
        </w:rPr>
        <w:t>Помоздинского</w:t>
      </w:r>
      <w:proofErr w:type="spellEnd"/>
      <w:r w:rsidRPr="00680309">
        <w:rPr>
          <w:rFonts w:eastAsiaTheme="minorHAnsi"/>
          <w:b/>
          <w:sz w:val="28"/>
          <w:szCs w:val="28"/>
          <w:lang w:eastAsia="en-US"/>
        </w:rPr>
        <w:t xml:space="preserve"> лесхоза до пересечения с осью реки Воль</w:t>
      </w:r>
      <w:r w:rsidRPr="00680309">
        <w:rPr>
          <w:rFonts w:eastAsiaTheme="minorHAnsi"/>
          <w:sz w:val="28"/>
          <w:szCs w:val="28"/>
          <w:lang w:eastAsia="en-US"/>
        </w:rPr>
        <w:t xml:space="preserve">. </w:t>
      </w:r>
      <w:proofErr w:type="gramStart"/>
      <w:r w:rsidRPr="00680309">
        <w:rPr>
          <w:rFonts w:eastAsiaTheme="minorHAnsi"/>
          <w:b/>
          <w:sz w:val="28"/>
          <w:szCs w:val="28"/>
          <w:lang w:eastAsia="en-US"/>
        </w:rPr>
        <w:t>Далее по оси реки Воль вверх по течению до пересечения с западной границей квартала 181.</w:t>
      </w:r>
      <w:r w:rsidRPr="00680309">
        <w:rPr>
          <w:rFonts w:eastAsiaTheme="minorHAnsi"/>
          <w:sz w:val="28"/>
          <w:szCs w:val="28"/>
          <w:lang w:eastAsia="en-US"/>
        </w:rPr>
        <w:t xml:space="preserve">Далее, преимущественно на север, по западной границе квартала 181, по северной границе кварталов 181 - 184 </w:t>
      </w:r>
      <w:proofErr w:type="spellStart"/>
      <w:r w:rsidRPr="00680309">
        <w:rPr>
          <w:rFonts w:eastAsiaTheme="minorHAnsi"/>
          <w:sz w:val="28"/>
          <w:szCs w:val="28"/>
          <w:lang w:eastAsia="en-US"/>
        </w:rPr>
        <w:t>Вольского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по западной границе кварталов 96, 54, 28, 1 </w:t>
      </w:r>
      <w:proofErr w:type="spellStart"/>
      <w:r w:rsidRPr="00680309">
        <w:rPr>
          <w:rFonts w:eastAsiaTheme="minorHAnsi"/>
          <w:sz w:val="28"/>
          <w:szCs w:val="28"/>
          <w:lang w:eastAsia="en-US"/>
        </w:rPr>
        <w:t>Вольдинского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и кварталов 140, 113, 85, 57, 29, 1 </w:t>
      </w:r>
      <w:proofErr w:type="spellStart"/>
      <w:r w:rsidRPr="00680309">
        <w:rPr>
          <w:rFonts w:eastAsiaTheme="minorHAnsi"/>
          <w:sz w:val="28"/>
          <w:szCs w:val="28"/>
          <w:lang w:eastAsia="en-US"/>
        </w:rPr>
        <w:t>Пузлинского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до исходной</w:t>
      </w:r>
      <w:proofErr w:type="gramEnd"/>
      <w:r w:rsidRPr="00680309">
        <w:rPr>
          <w:rFonts w:eastAsiaTheme="minorHAnsi"/>
          <w:sz w:val="28"/>
          <w:szCs w:val="28"/>
          <w:lang w:eastAsia="en-US"/>
        </w:rPr>
        <w:t xml:space="preserve"> точки.</w:t>
      </w:r>
    </w:p>
    <w:p w:rsidR="00680309" w:rsidRDefault="00680309" w:rsidP="00680309">
      <w:pPr>
        <w:autoSpaceDE w:val="0"/>
        <w:autoSpaceDN w:val="0"/>
        <w:adjustRightInd w:val="0"/>
        <w:ind w:firstLine="709"/>
        <w:jc w:val="both"/>
        <w:rPr>
          <w:rFonts w:eastAsiaTheme="minorHAnsi"/>
          <w:sz w:val="28"/>
          <w:szCs w:val="28"/>
          <w:lang w:eastAsia="en-US"/>
        </w:rPr>
      </w:pPr>
      <w:r w:rsidRPr="00680309">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2003 года</w:t>
      </w:r>
      <w:proofErr w:type="gramStart"/>
      <w:r w:rsidRPr="00680309">
        <w:rPr>
          <w:rFonts w:eastAsiaTheme="minorHAnsi"/>
          <w:sz w:val="28"/>
          <w:szCs w:val="28"/>
          <w:lang w:eastAsia="en-US"/>
        </w:rPr>
        <w:t>.</w:t>
      </w:r>
      <w:r>
        <w:rPr>
          <w:rFonts w:eastAsiaTheme="minorHAnsi"/>
          <w:sz w:val="28"/>
          <w:szCs w:val="28"/>
          <w:lang w:eastAsia="en-US"/>
        </w:rPr>
        <w:t>».</w:t>
      </w:r>
      <w:proofErr w:type="gramEnd"/>
    </w:p>
    <w:p w:rsidR="007F4F9A" w:rsidRDefault="007F4F9A" w:rsidP="00680309">
      <w:pPr>
        <w:autoSpaceDE w:val="0"/>
        <w:autoSpaceDN w:val="0"/>
        <w:adjustRightInd w:val="0"/>
        <w:ind w:firstLine="709"/>
        <w:jc w:val="both"/>
        <w:rPr>
          <w:rFonts w:eastAsiaTheme="minorHAnsi"/>
          <w:sz w:val="28"/>
          <w:szCs w:val="28"/>
          <w:lang w:eastAsia="en-US"/>
        </w:rPr>
      </w:pPr>
    </w:p>
    <w:p w:rsidR="00680309" w:rsidRDefault="00680309" w:rsidP="00680309">
      <w:pPr>
        <w:pStyle w:val="a3"/>
        <w:numPr>
          <w:ilvl w:val="0"/>
          <w:numId w:val="1"/>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Приложение 145 </w:t>
      </w:r>
      <w:r w:rsidRPr="00680309">
        <w:rPr>
          <w:rFonts w:eastAsiaTheme="minorHAnsi"/>
          <w:sz w:val="28"/>
          <w:szCs w:val="28"/>
          <w:lang w:eastAsia="en-US"/>
        </w:rPr>
        <w:t>«Картографическое описание границ муниципального образования на территории поселения</w:t>
      </w:r>
      <w:r w:rsidR="00480845">
        <w:rPr>
          <w:rFonts w:eastAsiaTheme="minorHAnsi"/>
          <w:sz w:val="28"/>
          <w:szCs w:val="28"/>
          <w:lang w:eastAsia="en-US"/>
        </w:rPr>
        <w:t xml:space="preserve"> «</w:t>
      </w:r>
      <w:r w:rsidR="00480845" w:rsidRPr="00680309">
        <w:rPr>
          <w:rFonts w:eastAsiaTheme="minorHAnsi"/>
          <w:sz w:val="28"/>
          <w:szCs w:val="28"/>
          <w:lang w:eastAsia="en-US"/>
        </w:rPr>
        <w:t>Дон</w:t>
      </w:r>
      <w:r w:rsidR="00480845">
        <w:rPr>
          <w:rFonts w:eastAsiaTheme="minorHAnsi"/>
          <w:sz w:val="28"/>
          <w:szCs w:val="28"/>
          <w:lang w:eastAsia="en-US"/>
        </w:rPr>
        <w:t>»</w:t>
      </w:r>
      <w:r>
        <w:rPr>
          <w:rFonts w:eastAsiaTheme="minorHAnsi"/>
          <w:sz w:val="28"/>
          <w:szCs w:val="28"/>
          <w:lang w:eastAsia="en-US"/>
        </w:rPr>
        <w:t xml:space="preserve"> изложить в следующей редакции:</w:t>
      </w:r>
    </w:p>
    <w:p w:rsidR="00A1770D" w:rsidRPr="00E675AB" w:rsidRDefault="00680309" w:rsidP="00A1770D">
      <w:pPr>
        <w:spacing w:after="1" w:line="280" w:lineRule="atLeast"/>
        <w:jc w:val="right"/>
        <w:outlineLvl w:val="0"/>
      </w:pPr>
      <w:r>
        <w:rPr>
          <w:rFonts w:eastAsiaTheme="minorHAnsi"/>
          <w:sz w:val="28"/>
          <w:szCs w:val="28"/>
          <w:lang w:eastAsia="en-US"/>
        </w:rPr>
        <w:t>«</w:t>
      </w:r>
      <w:r w:rsidR="00A1770D">
        <w:rPr>
          <w:rFonts w:eastAsia="Calibri"/>
          <w:sz w:val="28"/>
          <w:szCs w:val="28"/>
          <w:lang w:eastAsia="en-US"/>
        </w:rPr>
        <w:t>Приложение 145</w:t>
      </w:r>
    </w:p>
    <w:p w:rsidR="00A1770D" w:rsidRPr="00E675AB" w:rsidRDefault="00A1770D" w:rsidP="00A1770D">
      <w:pPr>
        <w:spacing w:after="1" w:line="280" w:lineRule="atLeast"/>
        <w:jc w:val="right"/>
      </w:pPr>
      <w:r w:rsidRPr="00E675AB">
        <w:rPr>
          <w:sz w:val="28"/>
        </w:rPr>
        <w:t>к Закону</w:t>
      </w:r>
    </w:p>
    <w:p w:rsidR="00A1770D" w:rsidRPr="00E675AB" w:rsidRDefault="00A1770D" w:rsidP="00A1770D">
      <w:pPr>
        <w:spacing w:after="1" w:line="280" w:lineRule="atLeast"/>
        <w:jc w:val="right"/>
      </w:pPr>
      <w:r w:rsidRPr="00E675AB">
        <w:rPr>
          <w:sz w:val="28"/>
        </w:rPr>
        <w:t>Республики Коми</w:t>
      </w:r>
    </w:p>
    <w:p w:rsidR="00A1770D" w:rsidRPr="00E675AB" w:rsidRDefault="00A1770D" w:rsidP="00A1770D">
      <w:pPr>
        <w:spacing w:after="1" w:line="280" w:lineRule="atLeast"/>
        <w:jc w:val="right"/>
      </w:pPr>
      <w:r w:rsidRPr="00E675AB">
        <w:rPr>
          <w:sz w:val="28"/>
        </w:rPr>
        <w:t>«О территориальной организации</w:t>
      </w:r>
    </w:p>
    <w:p w:rsidR="00A1770D" w:rsidRPr="00E675AB" w:rsidRDefault="00A1770D" w:rsidP="00A1770D">
      <w:pPr>
        <w:spacing w:after="1" w:line="280" w:lineRule="atLeast"/>
        <w:jc w:val="right"/>
      </w:pPr>
      <w:r w:rsidRPr="00E675AB">
        <w:rPr>
          <w:sz w:val="28"/>
        </w:rPr>
        <w:t>местного самоуправления</w:t>
      </w:r>
    </w:p>
    <w:p w:rsidR="00A1770D" w:rsidRPr="00E675AB" w:rsidRDefault="00A1770D" w:rsidP="00A1770D">
      <w:pPr>
        <w:spacing w:after="1" w:line="280" w:lineRule="atLeast"/>
        <w:jc w:val="right"/>
      </w:pPr>
      <w:r w:rsidRPr="00E675AB">
        <w:rPr>
          <w:sz w:val="28"/>
        </w:rPr>
        <w:t>в Республике Коми»</w:t>
      </w:r>
    </w:p>
    <w:p w:rsidR="00A1770D" w:rsidRPr="00E675AB" w:rsidRDefault="00A1770D" w:rsidP="00A1770D">
      <w:pPr>
        <w:spacing w:after="1" w:line="280" w:lineRule="atLeast"/>
        <w:jc w:val="center"/>
        <w:rPr>
          <w:b/>
        </w:rPr>
      </w:pPr>
    </w:p>
    <w:p w:rsidR="00A1770D" w:rsidRPr="00E675AB" w:rsidRDefault="00A1770D" w:rsidP="00A1770D">
      <w:pPr>
        <w:spacing w:after="1" w:line="280" w:lineRule="atLeast"/>
        <w:jc w:val="center"/>
        <w:rPr>
          <w:b/>
        </w:rPr>
      </w:pPr>
      <w:r w:rsidRPr="00E675AB">
        <w:rPr>
          <w:b/>
          <w:sz w:val="28"/>
        </w:rPr>
        <w:t>КАРТОГРАФИЧЕСКОЕ ОПИСАНИЕ</w:t>
      </w:r>
    </w:p>
    <w:p w:rsidR="00A1770D" w:rsidRPr="00E675AB" w:rsidRDefault="00A1770D" w:rsidP="00A1770D">
      <w:pPr>
        <w:spacing w:after="1" w:line="280" w:lineRule="atLeast"/>
        <w:jc w:val="center"/>
        <w:rPr>
          <w:b/>
        </w:rPr>
      </w:pPr>
      <w:r w:rsidRPr="00E675AB">
        <w:rPr>
          <w:b/>
          <w:sz w:val="28"/>
        </w:rPr>
        <w:t>ГРАНИЦ МУНИЦИПАЛЬНОГО ОБРАЗОВАНИЯ</w:t>
      </w:r>
    </w:p>
    <w:p w:rsidR="00A1770D" w:rsidRDefault="00A1770D" w:rsidP="00A1770D">
      <w:pPr>
        <w:pStyle w:val="ConsPlusNormal"/>
        <w:spacing w:line="276" w:lineRule="auto"/>
        <w:ind w:firstLine="709"/>
        <w:jc w:val="center"/>
        <w:outlineLvl w:val="0"/>
        <w:rPr>
          <w:b/>
          <w:sz w:val="28"/>
        </w:rPr>
      </w:pPr>
      <w:r w:rsidRPr="00E675AB">
        <w:rPr>
          <w:b/>
          <w:sz w:val="28"/>
        </w:rPr>
        <w:t xml:space="preserve">НА ТЕРРИТОРИИ ПОСЕЛЕНИЯ </w:t>
      </w:r>
      <w:r>
        <w:rPr>
          <w:b/>
          <w:sz w:val="28"/>
        </w:rPr>
        <w:t>ДОН</w:t>
      </w:r>
    </w:p>
    <w:p w:rsidR="00A1770D" w:rsidRDefault="00A1770D" w:rsidP="00680309">
      <w:pPr>
        <w:autoSpaceDE w:val="0"/>
        <w:autoSpaceDN w:val="0"/>
        <w:adjustRightInd w:val="0"/>
        <w:ind w:firstLine="709"/>
        <w:jc w:val="both"/>
        <w:rPr>
          <w:rFonts w:eastAsiaTheme="minorHAnsi"/>
          <w:sz w:val="28"/>
          <w:szCs w:val="28"/>
          <w:lang w:eastAsia="en-US"/>
        </w:rPr>
      </w:pPr>
    </w:p>
    <w:p w:rsidR="00680309" w:rsidRPr="00680309" w:rsidRDefault="00680309" w:rsidP="00680309">
      <w:pPr>
        <w:autoSpaceDE w:val="0"/>
        <w:autoSpaceDN w:val="0"/>
        <w:adjustRightInd w:val="0"/>
        <w:ind w:firstLine="709"/>
        <w:jc w:val="both"/>
        <w:rPr>
          <w:rFonts w:eastAsiaTheme="minorHAnsi"/>
          <w:sz w:val="28"/>
          <w:szCs w:val="28"/>
          <w:lang w:eastAsia="en-US"/>
        </w:rPr>
      </w:pPr>
      <w:r w:rsidRPr="00680309">
        <w:rPr>
          <w:rFonts w:eastAsiaTheme="minorHAnsi"/>
          <w:sz w:val="28"/>
          <w:szCs w:val="28"/>
          <w:lang w:eastAsia="en-US"/>
        </w:rPr>
        <w:t xml:space="preserve">Граница поселения Дон начинается от северо-западной оконечности квартала 29 и проходит на восток по северной границе кварталов 29 - 32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и кварталов 69 - 78 </w:t>
      </w:r>
      <w:proofErr w:type="spellStart"/>
      <w:r w:rsidRPr="00680309">
        <w:rPr>
          <w:rFonts w:eastAsiaTheme="minorHAnsi"/>
          <w:sz w:val="28"/>
          <w:szCs w:val="28"/>
          <w:lang w:eastAsia="en-US"/>
        </w:rPr>
        <w:t>Шерьягского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Усть-Немского</w:t>
      </w:r>
      <w:proofErr w:type="spellEnd"/>
      <w:r w:rsidRPr="00680309">
        <w:rPr>
          <w:rFonts w:eastAsiaTheme="minorHAnsi"/>
          <w:sz w:val="28"/>
          <w:szCs w:val="28"/>
          <w:lang w:eastAsia="en-US"/>
        </w:rPr>
        <w:t xml:space="preserve"> лесхоза. Далее на юг по восточной границе квартала 78 до пересечения с осью реки </w:t>
      </w:r>
      <w:proofErr w:type="spellStart"/>
      <w:r w:rsidRPr="00680309">
        <w:rPr>
          <w:rFonts w:eastAsiaTheme="minorHAnsi"/>
          <w:sz w:val="28"/>
          <w:szCs w:val="28"/>
          <w:lang w:eastAsia="en-US"/>
        </w:rPr>
        <w:t>Виль</w:t>
      </w:r>
      <w:proofErr w:type="spell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Виль</w:t>
      </w:r>
      <w:proofErr w:type="spellEnd"/>
      <w:r w:rsidRPr="00680309">
        <w:rPr>
          <w:rFonts w:eastAsiaTheme="minorHAnsi"/>
          <w:sz w:val="28"/>
          <w:szCs w:val="28"/>
          <w:lang w:eastAsia="en-US"/>
        </w:rPr>
        <w:t xml:space="preserve"> вниз по течению до пересечения с осью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вверх по течению до</w:t>
      </w:r>
      <w:r w:rsidRPr="00680309">
        <w:rPr>
          <w:rFonts w:eastAsiaTheme="minorHAnsi"/>
          <w:b/>
          <w:sz w:val="28"/>
          <w:szCs w:val="28"/>
          <w:lang w:eastAsia="en-US"/>
        </w:rPr>
        <w:t xml:space="preserve">места её слияния с проточным озером </w:t>
      </w:r>
      <w:proofErr w:type="spellStart"/>
      <w:r w:rsidRPr="00680309">
        <w:rPr>
          <w:rFonts w:eastAsiaTheme="minorHAnsi"/>
          <w:b/>
          <w:sz w:val="28"/>
          <w:szCs w:val="28"/>
          <w:lang w:eastAsia="en-US"/>
        </w:rPr>
        <w:t>Седлыслыа</w:t>
      </w:r>
      <w:proofErr w:type="spellEnd"/>
      <w:r w:rsidRPr="00680309">
        <w:rPr>
          <w:rFonts w:eastAsiaTheme="minorHAnsi"/>
          <w:sz w:val="28"/>
          <w:szCs w:val="28"/>
          <w:lang w:eastAsia="en-US"/>
        </w:rPr>
        <w:t>.</w:t>
      </w:r>
      <w:r w:rsidR="009A726B">
        <w:rPr>
          <w:rFonts w:eastAsiaTheme="minorHAnsi"/>
          <w:sz w:val="28"/>
          <w:szCs w:val="28"/>
          <w:lang w:eastAsia="en-US"/>
        </w:rPr>
        <w:t xml:space="preserve"> </w:t>
      </w:r>
      <w:r w:rsidRPr="00680309">
        <w:rPr>
          <w:rFonts w:eastAsiaTheme="minorHAnsi"/>
          <w:b/>
          <w:sz w:val="28"/>
          <w:szCs w:val="28"/>
          <w:lang w:eastAsia="en-US"/>
        </w:rPr>
        <w:t>Далее по оси проточного озера вверх по течению до пересечения с восточной границей квартала 98.</w:t>
      </w:r>
      <w:r w:rsidRPr="00680309">
        <w:rPr>
          <w:rFonts w:eastAsiaTheme="minorHAnsi"/>
          <w:sz w:val="28"/>
          <w:szCs w:val="28"/>
          <w:lang w:eastAsia="en-US"/>
        </w:rPr>
        <w:t xml:space="preserve"> Далее на юг по восточной границе кварталов 98, 109. Далее на запад по южной границе кварталов 109 - 107. Далее на север по западной границе квартала 107 </w:t>
      </w:r>
      <w:proofErr w:type="spellStart"/>
      <w:r w:rsidRPr="00680309">
        <w:rPr>
          <w:rFonts w:eastAsiaTheme="minorHAnsi"/>
          <w:sz w:val="28"/>
          <w:szCs w:val="28"/>
          <w:lang w:eastAsia="en-US"/>
        </w:rPr>
        <w:t>Шерьягского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Усть-Немского</w:t>
      </w:r>
      <w:proofErr w:type="spellEnd"/>
      <w:r w:rsidRPr="00680309">
        <w:rPr>
          <w:rFonts w:eastAsiaTheme="minorHAnsi"/>
          <w:sz w:val="28"/>
          <w:szCs w:val="28"/>
          <w:lang w:eastAsia="en-US"/>
        </w:rPr>
        <w:t xml:space="preserve"> лесхоза. Далее на запад по северной границе кварталов 4, 3 </w:t>
      </w:r>
      <w:proofErr w:type="spellStart"/>
      <w:r w:rsidRPr="00680309">
        <w:rPr>
          <w:rFonts w:eastAsiaTheme="minorHAnsi"/>
          <w:sz w:val="28"/>
          <w:szCs w:val="28"/>
          <w:lang w:eastAsia="en-US"/>
        </w:rPr>
        <w:t>Керчомского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до восточной оконечности озера без названия, старицы на левом берегу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Далее по оси старицы до ее западной оконечности. </w:t>
      </w:r>
      <w:proofErr w:type="gramStart"/>
      <w:r w:rsidRPr="00680309">
        <w:rPr>
          <w:rFonts w:eastAsiaTheme="minorHAnsi"/>
          <w:sz w:val="28"/>
          <w:szCs w:val="28"/>
          <w:lang w:eastAsia="en-US"/>
        </w:rPr>
        <w:t xml:space="preserve">Далее примерно 100 м по прямой на север до пересечения с осью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w:t>
      </w:r>
      <w:proofErr w:type="gram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вниз по течению до юго-восточной оконечности квартала 65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Далее на запад по </w:t>
      </w:r>
      <w:r w:rsidRPr="00680309">
        <w:rPr>
          <w:rFonts w:eastAsiaTheme="minorHAnsi"/>
          <w:sz w:val="28"/>
          <w:szCs w:val="28"/>
          <w:lang w:eastAsia="en-US"/>
        </w:rPr>
        <w:lastRenderedPageBreak/>
        <w:t xml:space="preserve">южной границе кварталов 65 - 58. Далее на север по западной границе квартала 58. Далее на запад по </w:t>
      </w:r>
      <w:proofErr w:type="gramStart"/>
      <w:r w:rsidRPr="00680309">
        <w:rPr>
          <w:rFonts w:eastAsiaTheme="minorHAnsi"/>
          <w:sz w:val="28"/>
          <w:szCs w:val="28"/>
          <w:lang w:eastAsia="en-US"/>
        </w:rPr>
        <w:t>южной</w:t>
      </w:r>
      <w:proofErr w:type="gramEnd"/>
      <w:r w:rsidRPr="00680309">
        <w:rPr>
          <w:rFonts w:eastAsiaTheme="minorHAnsi"/>
          <w:sz w:val="28"/>
          <w:szCs w:val="28"/>
          <w:lang w:eastAsia="en-US"/>
        </w:rPr>
        <w:t>, а затем на север по западной границам квартала 41. Далее на восток по северной границе кварталов 41, 42. Далее на север по западной границе квартала 29 до исходной точки.</w:t>
      </w:r>
    </w:p>
    <w:p w:rsidR="00680309" w:rsidRDefault="00680309" w:rsidP="00680309">
      <w:pPr>
        <w:autoSpaceDE w:val="0"/>
        <w:autoSpaceDN w:val="0"/>
        <w:adjustRightInd w:val="0"/>
        <w:ind w:firstLine="709"/>
        <w:jc w:val="both"/>
        <w:rPr>
          <w:rFonts w:eastAsiaTheme="minorHAnsi"/>
          <w:sz w:val="28"/>
          <w:szCs w:val="28"/>
          <w:lang w:eastAsia="en-US"/>
        </w:rPr>
      </w:pPr>
      <w:r w:rsidRPr="00680309">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1991 года и </w:t>
      </w:r>
      <w:proofErr w:type="spellStart"/>
      <w:r w:rsidRPr="00680309">
        <w:rPr>
          <w:rFonts w:eastAsiaTheme="minorHAnsi"/>
          <w:sz w:val="28"/>
          <w:szCs w:val="28"/>
          <w:lang w:eastAsia="en-US"/>
        </w:rPr>
        <w:t>Усть-Немского</w:t>
      </w:r>
      <w:proofErr w:type="spellEnd"/>
      <w:r w:rsidRPr="00680309">
        <w:rPr>
          <w:rFonts w:eastAsiaTheme="minorHAnsi"/>
          <w:sz w:val="28"/>
          <w:szCs w:val="28"/>
          <w:lang w:eastAsia="en-US"/>
        </w:rPr>
        <w:t xml:space="preserve"> лесхоза 2001 года</w:t>
      </w:r>
      <w:proofErr w:type="gramStart"/>
      <w:r w:rsidRPr="00680309">
        <w:rPr>
          <w:rFonts w:eastAsiaTheme="minorHAnsi"/>
          <w:sz w:val="28"/>
          <w:szCs w:val="28"/>
          <w:lang w:eastAsia="en-US"/>
        </w:rPr>
        <w:t>.</w:t>
      </w:r>
      <w:r>
        <w:rPr>
          <w:rFonts w:eastAsiaTheme="minorHAnsi"/>
          <w:sz w:val="28"/>
          <w:szCs w:val="28"/>
          <w:lang w:eastAsia="en-US"/>
        </w:rPr>
        <w:t>».</w:t>
      </w:r>
      <w:proofErr w:type="gramEnd"/>
    </w:p>
    <w:p w:rsidR="007F4F9A" w:rsidRDefault="007F4F9A" w:rsidP="00680309">
      <w:pPr>
        <w:autoSpaceDE w:val="0"/>
        <w:autoSpaceDN w:val="0"/>
        <w:adjustRightInd w:val="0"/>
        <w:ind w:firstLine="709"/>
        <w:jc w:val="both"/>
        <w:rPr>
          <w:rFonts w:eastAsiaTheme="minorHAnsi"/>
          <w:sz w:val="28"/>
          <w:szCs w:val="28"/>
          <w:lang w:eastAsia="en-US"/>
        </w:rPr>
      </w:pPr>
    </w:p>
    <w:p w:rsidR="00FF0A9F" w:rsidRDefault="00FF0A9F" w:rsidP="00A659D6">
      <w:pPr>
        <w:pStyle w:val="a3"/>
        <w:numPr>
          <w:ilvl w:val="0"/>
          <w:numId w:val="1"/>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151 «</w:t>
      </w:r>
      <w:r w:rsidRPr="00FF0A9F">
        <w:rPr>
          <w:rFonts w:eastAsiaTheme="minorHAnsi"/>
          <w:sz w:val="28"/>
          <w:szCs w:val="28"/>
          <w:lang w:eastAsia="en-US"/>
        </w:rPr>
        <w:t xml:space="preserve">Картографическое описание границ муниципального образования на территории поселения </w:t>
      </w:r>
      <w:r w:rsidR="00480845">
        <w:rPr>
          <w:rFonts w:eastAsiaTheme="minorHAnsi"/>
          <w:sz w:val="28"/>
          <w:szCs w:val="28"/>
          <w:lang w:eastAsia="en-US"/>
        </w:rPr>
        <w:t>«</w:t>
      </w:r>
      <w:proofErr w:type="spellStart"/>
      <w:r w:rsidRPr="00FF0A9F">
        <w:rPr>
          <w:rFonts w:eastAsiaTheme="minorHAnsi"/>
          <w:sz w:val="28"/>
          <w:szCs w:val="28"/>
          <w:lang w:eastAsia="en-US"/>
        </w:rPr>
        <w:t>Парч</w:t>
      </w:r>
      <w:proofErr w:type="spellEnd"/>
      <w:r>
        <w:rPr>
          <w:rFonts w:eastAsiaTheme="minorHAnsi"/>
          <w:sz w:val="28"/>
          <w:szCs w:val="28"/>
          <w:lang w:eastAsia="en-US"/>
        </w:rPr>
        <w:t>» изложить в следующей редакции:</w:t>
      </w:r>
    </w:p>
    <w:p w:rsidR="00A1770D" w:rsidRPr="00E675AB" w:rsidRDefault="00FF0A9F" w:rsidP="00A1770D">
      <w:pPr>
        <w:spacing w:after="1" w:line="280" w:lineRule="atLeast"/>
        <w:jc w:val="right"/>
        <w:outlineLvl w:val="0"/>
      </w:pPr>
      <w:r>
        <w:rPr>
          <w:rFonts w:eastAsiaTheme="minorHAnsi"/>
          <w:sz w:val="28"/>
          <w:szCs w:val="28"/>
          <w:lang w:eastAsia="en-US"/>
        </w:rPr>
        <w:t>«</w:t>
      </w:r>
      <w:r w:rsidR="00A1770D">
        <w:rPr>
          <w:rFonts w:eastAsia="Calibri"/>
          <w:sz w:val="28"/>
          <w:szCs w:val="28"/>
          <w:lang w:eastAsia="en-US"/>
        </w:rPr>
        <w:t>Приложение 151</w:t>
      </w:r>
    </w:p>
    <w:p w:rsidR="00A1770D" w:rsidRPr="00E675AB" w:rsidRDefault="00A1770D" w:rsidP="00A1770D">
      <w:pPr>
        <w:spacing w:after="1" w:line="280" w:lineRule="atLeast"/>
        <w:jc w:val="right"/>
      </w:pPr>
      <w:r w:rsidRPr="00E675AB">
        <w:rPr>
          <w:sz w:val="28"/>
        </w:rPr>
        <w:t>к Закону</w:t>
      </w:r>
    </w:p>
    <w:p w:rsidR="00A1770D" w:rsidRPr="00E675AB" w:rsidRDefault="00A1770D" w:rsidP="00A1770D">
      <w:pPr>
        <w:spacing w:after="1" w:line="280" w:lineRule="atLeast"/>
        <w:jc w:val="right"/>
      </w:pPr>
      <w:r w:rsidRPr="00E675AB">
        <w:rPr>
          <w:sz w:val="28"/>
        </w:rPr>
        <w:t>Республики Коми</w:t>
      </w:r>
    </w:p>
    <w:p w:rsidR="00A1770D" w:rsidRPr="00E675AB" w:rsidRDefault="00A1770D" w:rsidP="00A1770D">
      <w:pPr>
        <w:spacing w:after="1" w:line="280" w:lineRule="atLeast"/>
        <w:jc w:val="right"/>
      </w:pPr>
      <w:r w:rsidRPr="00E675AB">
        <w:rPr>
          <w:sz w:val="28"/>
        </w:rPr>
        <w:t>«О территориальной организации</w:t>
      </w:r>
    </w:p>
    <w:p w:rsidR="00A1770D" w:rsidRPr="00E675AB" w:rsidRDefault="00A1770D" w:rsidP="00A1770D">
      <w:pPr>
        <w:spacing w:after="1" w:line="280" w:lineRule="atLeast"/>
        <w:jc w:val="right"/>
      </w:pPr>
      <w:r w:rsidRPr="00E675AB">
        <w:rPr>
          <w:sz w:val="28"/>
        </w:rPr>
        <w:t>местного самоуправления</w:t>
      </w:r>
    </w:p>
    <w:p w:rsidR="00A1770D" w:rsidRPr="00E675AB" w:rsidRDefault="00A1770D" w:rsidP="00A1770D">
      <w:pPr>
        <w:spacing w:after="1" w:line="280" w:lineRule="atLeast"/>
        <w:jc w:val="right"/>
      </w:pPr>
      <w:r w:rsidRPr="00E675AB">
        <w:rPr>
          <w:sz w:val="28"/>
        </w:rPr>
        <w:t>в Республике Коми»</w:t>
      </w:r>
    </w:p>
    <w:p w:rsidR="00A1770D" w:rsidRPr="00E675AB" w:rsidRDefault="00A1770D" w:rsidP="00A1770D">
      <w:pPr>
        <w:spacing w:after="1" w:line="280" w:lineRule="atLeast"/>
        <w:jc w:val="center"/>
        <w:rPr>
          <w:b/>
        </w:rPr>
      </w:pPr>
    </w:p>
    <w:p w:rsidR="00A1770D" w:rsidRPr="00E675AB" w:rsidRDefault="00A1770D" w:rsidP="00A1770D">
      <w:pPr>
        <w:spacing w:after="1" w:line="280" w:lineRule="atLeast"/>
        <w:jc w:val="center"/>
        <w:rPr>
          <w:b/>
        </w:rPr>
      </w:pPr>
      <w:r w:rsidRPr="00E675AB">
        <w:rPr>
          <w:b/>
          <w:sz w:val="28"/>
        </w:rPr>
        <w:t>КАРТОГРАФИЧЕСКОЕ ОПИСАНИЕ</w:t>
      </w:r>
    </w:p>
    <w:p w:rsidR="00A1770D" w:rsidRPr="00E675AB" w:rsidRDefault="00A1770D" w:rsidP="00A1770D">
      <w:pPr>
        <w:spacing w:after="1" w:line="280" w:lineRule="atLeast"/>
        <w:jc w:val="center"/>
        <w:rPr>
          <w:b/>
        </w:rPr>
      </w:pPr>
      <w:r w:rsidRPr="00E675AB">
        <w:rPr>
          <w:b/>
          <w:sz w:val="28"/>
        </w:rPr>
        <w:t>ГРАНИЦ МУНИЦИПАЛЬНОГО ОБРАЗОВАНИЯ</w:t>
      </w:r>
    </w:p>
    <w:p w:rsidR="00A1770D" w:rsidRDefault="00A1770D" w:rsidP="00A1770D">
      <w:pPr>
        <w:pStyle w:val="ConsPlusNormal"/>
        <w:spacing w:line="276" w:lineRule="auto"/>
        <w:ind w:firstLine="709"/>
        <w:jc w:val="center"/>
        <w:outlineLvl w:val="0"/>
        <w:rPr>
          <w:b/>
          <w:sz w:val="28"/>
        </w:rPr>
      </w:pPr>
      <w:r w:rsidRPr="00E675AB">
        <w:rPr>
          <w:b/>
          <w:sz w:val="28"/>
        </w:rPr>
        <w:t xml:space="preserve">НА ТЕРРИТОРИИ ПОСЕЛЕНИЯ </w:t>
      </w:r>
      <w:r>
        <w:rPr>
          <w:b/>
          <w:sz w:val="28"/>
        </w:rPr>
        <w:t>ПАРЧ</w:t>
      </w:r>
    </w:p>
    <w:p w:rsidR="00A1770D" w:rsidRDefault="00A1770D" w:rsidP="00A659D6">
      <w:pPr>
        <w:autoSpaceDE w:val="0"/>
        <w:autoSpaceDN w:val="0"/>
        <w:adjustRightInd w:val="0"/>
        <w:ind w:firstLine="709"/>
        <w:jc w:val="both"/>
        <w:rPr>
          <w:rFonts w:eastAsiaTheme="minorHAnsi"/>
          <w:sz w:val="28"/>
          <w:szCs w:val="28"/>
          <w:lang w:eastAsia="en-US"/>
        </w:rPr>
      </w:pPr>
    </w:p>
    <w:p w:rsidR="00FF0A9F" w:rsidRPr="00FF0A9F" w:rsidRDefault="00FF0A9F" w:rsidP="00A659D6">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Граница поселения </w:t>
      </w:r>
      <w:proofErr w:type="spellStart"/>
      <w:r w:rsidRPr="00FF0A9F">
        <w:rPr>
          <w:rFonts w:eastAsiaTheme="minorHAnsi"/>
          <w:sz w:val="28"/>
          <w:szCs w:val="28"/>
          <w:lang w:eastAsia="en-US"/>
        </w:rPr>
        <w:t>Парч</w:t>
      </w:r>
      <w:proofErr w:type="spellEnd"/>
      <w:r w:rsidRPr="00FF0A9F">
        <w:rPr>
          <w:rFonts w:eastAsiaTheme="minorHAnsi"/>
          <w:sz w:val="28"/>
          <w:szCs w:val="28"/>
          <w:lang w:eastAsia="en-US"/>
        </w:rPr>
        <w:t xml:space="preserve"> начинается от северо-западной оконечности квартала 79 </w:t>
      </w:r>
      <w:proofErr w:type="spellStart"/>
      <w:r w:rsidRPr="00FF0A9F">
        <w:rPr>
          <w:rFonts w:eastAsiaTheme="minorHAnsi"/>
          <w:sz w:val="28"/>
          <w:szCs w:val="28"/>
          <w:lang w:eastAsia="en-US"/>
        </w:rPr>
        <w:t>Шерьягского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и проходит в восточном направлении по северной границе кварталов 79 - 81. Далее на север по западной границе квартала 65. Далее на восток по северной границе кварталов 65 - 68. Далее на юг по восточной границе квартала 68 примерно 2 км до пересечения с грунтовой дорогой </w:t>
      </w:r>
      <w:proofErr w:type="spellStart"/>
      <w:r w:rsidRPr="00FF0A9F">
        <w:rPr>
          <w:rFonts w:eastAsiaTheme="minorHAnsi"/>
          <w:sz w:val="28"/>
          <w:szCs w:val="28"/>
          <w:lang w:eastAsia="en-US"/>
        </w:rPr>
        <w:t>Парч</w:t>
      </w:r>
      <w:proofErr w:type="spellEnd"/>
      <w:r w:rsidRPr="00FF0A9F">
        <w:rPr>
          <w:rFonts w:eastAsiaTheme="minorHAnsi"/>
          <w:sz w:val="28"/>
          <w:szCs w:val="28"/>
          <w:lang w:eastAsia="en-US"/>
        </w:rPr>
        <w:t xml:space="preserve"> - Усть-Нем у истока реки без названия, являющейся правым притоком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без названия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примерно 1,7 км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вниз по течению. </w:t>
      </w:r>
      <w:proofErr w:type="gramStart"/>
      <w:r w:rsidRPr="00FF0A9F">
        <w:rPr>
          <w:rFonts w:eastAsiaTheme="minorHAnsi"/>
          <w:sz w:val="28"/>
          <w:szCs w:val="28"/>
          <w:lang w:eastAsia="en-US"/>
        </w:rPr>
        <w:t xml:space="preserve">Далее по прямой в юго-восточном направлении до северо-западной оконечности квартала 1 Смолянского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w:t>
      </w:r>
      <w:proofErr w:type="gramEnd"/>
      <w:r w:rsidRPr="00FF0A9F">
        <w:rPr>
          <w:rFonts w:eastAsiaTheme="minorHAnsi"/>
          <w:sz w:val="28"/>
          <w:szCs w:val="28"/>
          <w:lang w:eastAsia="en-US"/>
        </w:rPr>
        <w:t xml:space="preserve"> Далее на юг по западной границе кварталов 1, 4, 11, 21, 33. Далее на запад по южной границе кварталов 117 - 110.</w:t>
      </w:r>
      <w:r w:rsidRPr="00FF0A9F">
        <w:rPr>
          <w:rFonts w:eastAsiaTheme="minorHAnsi"/>
          <w:b/>
          <w:sz w:val="28"/>
          <w:szCs w:val="28"/>
          <w:lang w:eastAsia="en-US"/>
        </w:rPr>
        <w:t xml:space="preserve">Далее на север по западной границе кварталов 110, 99 до пересечения с осью проточного озера </w:t>
      </w:r>
      <w:proofErr w:type="spellStart"/>
      <w:r w:rsidRPr="00FF0A9F">
        <w:rPr>
          <w:rFonts w:eastAsiaTheme="minorHAnsi"/>
          <w:b/>
          <w:sz w:val="28"/>
          <w:szCs w:val="28"/>
          <w:lang w:eastAsia="en-US"/>
        </w:rPr>
        <w:t>Седлыслыа</w:t>
      </w:r>
      <w:proofErr w:type="spellEnd"/>
      <w:r w:rsidRPr="00FF0A9F">
        <w:rPr>
          <w:rFonts w:eastAsiaTheme="minorHAnsi"/>
          <w:b/>
          <w:sz w:val="28"/>
          <w:szCs w:val="28"/>
          <w:lang w:eastAsia="en-US"/>
        </w:rPr>
        <w:t xml:space="preserve">. Далее по оси проточного озера вниз по течению до пересечения с осью реки </w:t>
      </w:r>
      <w:proofErr w:type="spellStart"/>
      <w:r w:rsidRPr="00FF0A9F">
        <w:rPr>
          <w:rFonts w:eastAsiaTheme="minorHAnsi"/>
          <w:b/>
          <w:sz w:val="28"/>
          <w:szCs w:val="28"/>
          <w:lang w:eastAsia="en-US"/>
        </w:rPr>
        <w:t>Вычегды</w:t>
      </w:r>
      <w:proofErr w:type="spellEnd"/>
      <w:r w:rsidRPr="00FF0A9F">
        <w:rPr>
          <w:rFonts w:eastAsiaTheme="minorHAnsi"/>
          <w:sz w:val="28"/>
          <w:szCs w:val="28"/>
          <w:lang w:eastAsia="en-US"/>
        </w:rPr>
        <w:t>.</w:t>
      </w:r>
      <w:r w:rsidR="009A726B">
        <w:rPr>
          <w:rFonts w:eastAsiaTheme="minorHAnsi"/>
          <w:sz w:val="28"/>
          <w:szCs w:val="28"/>
          <w:lang w:eastAsia="en-US"/>
        </w:rPr>
        <w:t xml:space="preserve"> </w:t>
      </w:r>
      <w:r w:rsidRPr="00FF0A9F">
        <w:rPr>
          <w:rFonts w:eastAsiaTheme="minorHAnsi"/>
          <w:sz w:val="28"/>
          <w:szCs w:val="28"/>
          <w:lang w:eastAsia="en-US"/>
        </w:rPr>
        <w:t xml:space="preserve">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Виль</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Виль</w:t>
      </w:r>
      <w:proofErr w:type="spellEnd"/>
      <w:r w:rsidRPr="00FF0A9F">
        <w:rPr>
          <w:rFonts w:eastAsiaTheme="minorHAnsi"/>
          <w:sz w:val="28"/>
          <w:szCs w:val="28"/>
          <w:lang w:eastAsia="en-US"/>
        </w:rPr>
        <w:t xml:space="preserve"> вверх по течению до восточной границы квартала 79. Далее на север по восточной границе квартала 79 до исходной точки.</w:t>
      </w:r>
    </w:p>
    <w:p w:rsidR="00FF0A9F" w:rsidRDefault="00FF0A9F" w:rsidP="00A659D6">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2001 года</w:t>
      </w:r>
      <w:proofErr w:type="gramStart"/>
      <w:r w:rsidRPr="00FF0A9F">
        <w:rPr>
          <w:rFonts w:eastAsiaTheme="minorHAnsi"/>
          <w:sz w:val="28"/>
          <w:szCs w:val="28"/>
          <w:lang w:eastAsia="en-US"/>
        </w:rPr>
        <w:t>.</w:t>
      </w:r>
      <w:r>
        <w:rPr>
          <w:rFonts w:eastAsiaTheme="minorHAnsi"/>
          <w:sz w:val="28"/>
          <w:szCs w:val="28"/>
          <w:lang w:eastAsia="en-US"/>
        </w:rPr>
        <w:t>».</w:t>
      </w:r>
      <w:proofErr w:type="gramEnd"/>
    </w:p>
    <w:p w:rsidR="007F4F9A" w:rsidRDefault="007F4F9A" w:rsidP="00A659D6">
      <w:pPr>
        <w:autoSpaceDE w:val="0"/>
        <w:autoSpaceDN w:val="0"/>
        <w:adjustRightInd w:val="0"/>
        <w:ind w:firstLine="709"/>
        <w:jc w:val="both"/>
        <w:rPr>
          <w:rFonts w:eastAsiaTheme="minorHAnsi"/>
          <w:sz w:val="28"/>
          <w:szCs w:val="28"/>
          <w:lang w:eastAsia="en-US"/>
        </w:rPr>
      </w:pPr>
    </w:p>
    <w:p w:rsidR="00FF0A9F" w:rsidRDefault="00FF0A9F" w:rsidP="00A659D6">
      <w:pPr>
        <w:pStyle w:val="a3"/>
        <w:numPr>
          <w:ilvl w:val="0"/>
          <w:numId w:val="1"/>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lastRenderedPageBreak/>
        <w:t>Приложение 152 «</w:t>
      </w:r>
      <w:r w:rsidRPr="00FF0A9F">
        <w:rPr>
          <w:rFonts w:eastAsiaTheme="minorHAnsi"/>
          <w:sz w:val="28"/>
          <w:szCs w:val="28"/>
          <w:lang w:eastAsia="en-US"/>
        </w:rPr>
        <w:t xml:space="preserve">Картографическое описание границ муниципального образования на территории поселения </w:t>
      </w:r>
      <w:r w:rsidR="00480845">
        <w:rPr>
          <w:rFonts w:eastAsiaTheme="minorHAnsi"/>
          <w:sz w:val="28"/>
          <w:szCs w:val="28"/>
          <w:lang w:eastAsia="en-US"/>
        </w:rPr>
        <w:t>«</w:t>
      </w:r>
      <w:r w:rsidRPr="00FF0A9F">
        <w:rPr>
          <w:rFonts w:eastAsiaTheme="minorHAnsi"/>
          <w:sz w:val="28"/>
          <w:szCs w:val="28"/>
          <w:lang w:eastAsia="en-US"/>
        </w:rPr>
        <w:t>Пожег</w:t>
      </w:r>
      <w:r>
        <w:rPr>
          <w:rFonts w:eastAsiaTheme="minorHAnsi"/>
          <w:sz w:val="28"/>
          <w:szCs w:val="28"/>
          <w:lang w:eastAsia="en-US"/>
        </w:rPr>
        <w:t>» изложить в следующей редакции:</w:t>
      </w:r>
    </w:p>
    <w:p w:rsidR="00A1770D" w:rsidRPr="00E675AB" w:rsidRDefault="00FF0A9F" w:rsidP="00A1770D">
      <w:pPr>
        <w:spacing w:after="1" w:line="280" w:lineRule="atLeast"/>
        <w:jc w:val="right"/>
        <w:outlineLvl w:val="0"/>
      </w:pPr>
      <w:r>
        <w:rPr>
          <w:rFonts w:eastAsiaTheme="minorHAnsi"/>
          <w:sz w:val="28"/>
          <w:szCs w:val="28"/>
          <w:lang w:eastAsia="en-US"/>
        </w:rPr>
        <w:t>«</w:t>
      </w:r>
      <w:r w:rsidR="00A1770D">
        <w:rPr>
          <w:rFonts w:eastAsia="Calibri"/>
          <w:sz w:val="28"/>
          <w:szCs w:val="28"/>
          <w:lang w:eastAsia="en-US"/>
        </w:rPr>
        <w:t>Приложение 152</w:t>
      </w:r>
    </w:p>
    <w:p w:rsidR="00A1770D" w:rsidRPr="00E675AB" w:rsidRDefault="00A1770D" w:rsidP="00A1770D">
      <w:pPr>
        <w:spacing w:after="1" w:line="280" w:lineRule="atLeast"/>
        <w:jc w:val="right"/>
      </w:pPr>
      <w:r w:rsidRPr="00E675AB">
        <w:rPr>
          <w:sz w:val="28"/>
        </w:rPr>
        <w:t>к Закону</w:t>
      </w:r>
    </w:p>
    <w:p w:rsidR="00A1770D" w:rsidRPr="00E675AB" w:rsidRDefault="00A1770D" w:rsidP="00A1770D">
      <w:pPr>
        <w:spacing w:after="1" w:line="280" w:lineRule="atLeast"/>
        <w:jc w:val="right"/>
      </w:pPr>
      <w:r w:rsidRPr="00E675AB">
        <w:rPr>
          <w:sz w:val="28"/>
        </w:rPr>
        <w:t>Республики Коми</w:t>
      </w:r>
    </w:p>
    <w:p w:rsidR="00A1770D" w:rsidRPr="00E675AB" w:rsidRDefault="00A1770D" w:rsidP="00A1770D">
      <w:pPr>
        <w:spacing w:after="1" w:line="280" w:lineRule="atLeast"/>
        <w:jc w:val="right"/>
      </w:pPr>
      <w:r w:rsidRPr="00E675AB">
        <w:rPr>
          <w:sz w:val="28"/>
        </w:rPr>
        <w:t>«О территориальной организации</w:t>
      </w:r>
    </w:p>
    <w:p w:rsidR="00A1770D" w:rsidRPr="00E675AB" w:rsidRDefault="00A1770D" w:rsidP="00A1770D">
      <w:pPr>
        <w:spacing w:after="1" w:line="280" w:lineRule="atLeast"/>
        <w:jc w:val="right"/>
      </w:pPr>
      <w:r w:rsidRPr="00E675AB">
        <w:rPr>
          <w:sz w:val="28"/>
        </w:rPr>
        <w:t>местного самоуправления</w:t>
      </w:r>
    </w:p>
    <w:p w:rsidR="00A1770D" w:rsidRPr="00E675AB" w:rsidRDefault="00A1770D" w:rsidP="00A1770D">
      <w:pPr>
        <w:spacing w:after="1" w:line="280" w:lineRule="atLeast"/>
        <w:jc w:val="right"/>
      </w:pPr>
      <w:r w:rsidRPr="00E675AB">
        <w:rPr>
          <w:sz w:val="28"/>
        </w:rPr>
        <w:t>в Республике Коми»</w:t>
      </w:r>
    </w:p>
    <w:p w:rsidR="00A1770D" w:rsidRPr="00E675AB" w:rsidRDefault="00A1770D" w:rsidP="00A1770D">
      <w:pPr>
        <w:spacing w:after="1" w:line="280" w:lineRule="atLeast"/>
        <w:jc w:val="center"/>
        <w:rPr>
          <w:b/>
        </w:rPr>
      </w:pPr>
    </w:p>
    <w:p w:rsidR="00A1770D" w:rsidRPr="00E675AB" w:rsidRDefault="00A1770D" w:rsidP="00A1770D">
      <w:pPr>
        <w:spacing w:after="1" w:line="280" w:lineRule="atLeast"/>
        <w:jc w:val="center"/>
        <w:rPr>
          <w:b/>
        </w:rPr>
      </w:pPr>
      <w:r w:rsidRPr="00E675AB">
        <w:rPr>
          <w:b/>
          <w:sz w:val="28"/>
        </w:rPr>
        <w:t>КАРТОГРАФИЧЕСКОЕ ОПИСАНИЕ</w:t>
      </w:r>
    </w:p>
    <w:p w:rsidR="00A1770D" w:rsidRPr="00E675AB" w:rsidRDefault="00A1770D" w:rsidP="00A1770D">
      <w:pPr>
        <w:spacing w:after="1" w:line="280" w:lineRule="atLeast"/>
        <w:jc w:val="center"/>
        <w:rPr>
          <w:b/>
        </w:rPr>
      </w:pPr>
      <w:r w:rsidRPr="00E675AB">
        <w:rPr>
          <w:b/>
          <w:sz w:val="28"/>
        </w:rPr>
        <w:t>ГРАНИЦ МУНИЦИПАЛЬНОГО ОБРАЗОВАНИЯ</w:t>
      </w:r>
    </w:p>
    <w:p w:rsidR="00A1770D" w:rsidRDefault="00A1770D" w:rsidP="00A1770D">
      <w:pPr>
        <w:pStyle w:val="ConsPlusNormal"/>
        <w:spacing w:line="276" w:lineRule="auto"/>
        <w:ind w:firstLine="709"/>
        <w:jc w:val="center"/>
        <w:outlineLvl w:val="0"/>
        <w:rPr>
          <w:b/>
          <w:sz w:val="28"/>
        </w:rPr>
      </w:pPr>
      <w:r w:rsidRPr="00E675AB">
        <w:rPr>
          <w:b/>
          <w:sz w:val="28"/>
        </w:rPr>
        <w:t xml:space="preserve">НА ТЕРРИТОРИИ ПОСЕЛЕНИЯ </w:t>
      </w:r>
      <w:r>
        <w:rPr>
          <w:b/>
          <w:sz w:val="28"/>
        </w:rPr>
        <w:t>ПОЖЕГ</w:t>
      </w:r>
    </w:p>
    <w:p w:rsidR="00A1770D" w:rsidRDefault="00A1770D" w:rsidP="00A659D6">
      <w:pPr>
        <w:autoSpaceDE w:val="0"/>
        <w:autoSpaceDN w:val="0"/>
        <w:adjustRightInd w:val="0"/>
        <w:ind w:firstLine="709"/>
        <w:jc w:val="both"/>
        <w:rPr>
          <w:rFonts w:eastAsiaTheme="minorHAnsi"/>
          <w:sz w:val="28"/>
          <w:szCs w:val="28"/>
          <w:lang w:eastAsia="en-US"/>
        </w:rPr>
      </w:pPr>
    </w:p>
    <w:p w:rsidR="00FF0A9F" w:rsidRPr="00FF0A9F" w:rsidRDefault="00FF0A9F" w:rsidP="00A659D6">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Граница поселения</w:t>
      </w:r>
      <w:proofErr w:type="gramStart"/>
      <w:r w:rsidRPr="00FF0A9F">
        <w:rPr>
          <w:rFonts w:eastAsiaTheme="minorHAnsi"/>
          <w:sz w:val="28"/>
          <w:szCs w:val="28"/>
          <w:lang w:eastAsia="en-US"/>
        </w:rPr>
        <w:t xml:space="preserve"> П</w:t>
      </w:r>
      <w:proofErr w:type="gramEnd"/>
      <w:r w:rsidRPr="00FF0A9F">
        <w:rPr>
          <w:rFonts w:eastAsiaTheme="minorHAnsi"/>
          <w:sz w:val="28"/>
          <w:szCs w:val="28"/>
          <w:lang w:eastAsia="en-US"/>
        </w:rPr>
        <w:t xml:space="preserve">ожег начинается от северо-западной оконечности квартала 1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и проходит по северной границе кварталов 1 - 17. Далее на север по восточной, а затем по северной границам квартала 258, западной границе квартала 250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до пересечения с рекой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вверх по течению до пересечения с осью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вверх по течению до</w:t>
      </w:r>
      <w:r w:rsidR="009A726B">
        <w:rPr>
          <w:rFonts w:eastAsiaTheme="minorHAnsi"/>
          <w:sz w:val="28"/>
          <w:szCs w:val="28"/>
          <w:lang w:eastAsia="en-US"/>
        </w:rPr>
        <w:t xml:space="preserve"> </w:t>
      </w:r>
      <w:r w:rsidRPr="00FF0A9F">
        <w:rPr>
          <w:rFonts w:eastAsiaTheme="minorHAnsi"/>
          <w:b/>
          <w:sz w:val="28"/>
          <w:szCs w:val="28"/>
          <w:lang w:eastAsia="en-US"/>
        </w:rPr>
        <w:t xml:space="preserve">пересечения с северной границей квартала 200 Великопольского лесничества </w:t>
      </w:r>
      <w:proofErr w:type="spellStart"/>
      <w:r w:rsidRPr="00FF0A9F">
        <w:rPr>
          <w:rFonts w:eastAsiaTheme="minorHAnsi"/>
          <w:b/>
          <w:sz w:val="28"/>
          <w:szCs w:val="28"/>
          <w:lang w:eastAsia="en-US"/>
        </w:rPr>
        <w:t>Помоздинского</w:t>
      </w:r>
      <w:proofErr w:type="spellEnd"/>
      <w:r w:rsidRPr="00FF0A9F">
        <w:rPr>
          <w:rFonts w:eastAsiaTheme="minorHAnsi"/>
          <w:b/>
          <w:sz w:val="28"/>
          <w:szCs w:val="28"/>
          <w:lang w:eastAsia="en-US"/>
        </w:rPr>
        <w:t xml:space="preserve"> лесхоза, в устье ручья без названия. Далее на восток по северной границе квартала 200</w:t>
      </w:r>
      <w:r w:rsidRPr="00FF0A9F">
        <w:rPr>
          <w:rFonts w:eastAsiaTheme="minorHAnsi"/>
          <w:sz w:val="28"/>
          <w:szCs w:val="28"/>
          <w:lang w:eastAsia="en-US"/>
        </w:rPr>
        <w:t xml:space="preserve">. Далее на север по </w:t>
      </w:r>
      <w:proofErr w:type="gramStart"/>
      <w:r w:rsidRPr="00FF0A9F">
        <w:rPr>
          <w:rFonts w:eastAsiaTheme="minorHAnsi"/>
          <w:sz w:val="28"/>
          <w:szCs w:val="28"/>
          <w:lang w:eastAsia="en-US"/>
        </w:rPr>
        <w:t>западной</w:t>
      </w:r>
      <w:proofErr w:type="gramEnd"/>
      <w:r w:rsidRPr="00FF0A9F">
        <w:rPr>
          <w:rFonts w:eastAsiaTheme="minorHAnsi"/>
          <w:sz w:val="28"/>
          <w:szCs w:val="28"/>
          <w:lang w:eastAsia="en-US"/>
        </w:rPr>
        <w:t xml:space="preserve">, а затем на восток по северной границам квартала 200. Далее на север по западной границе кварталов 171, 147, 121, 96, 69, 42, 10. Далее на восток по северной границе кварталов 10 - 32. Далее на юг по восточной границе кварталов 32, 64, 91, 118, 143, 169. Далее на восток по северной границе кварталов 194 - 199. Далее на юг по восточной границе кварталов 199, 229, 258, 286 Великопольского лесничества. Далее на восток по северной границе кварталов 46, 47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Далее на юг по восточной границе кварталов 47, 85, 128, 163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и квартала 4 </w:t>
      </w:r>
      <w:proofErr w:type="spellStart"/>
      <w:r w:rsidRPr="00FF0A9F">
        <w:rPr>
          <w:rFonts w:eastAsiaTheme="minorHAnsi"/>
          <w:sz w:val="28"/>
          <w:szCs w:val="28"/>
          <w:lang w:eastAsia="en-US"/>
        </w:rPr>
        <w:t>Мылвинского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Далее на запад по южной границе кварталов 4, 3, 50, 49 </w:t>
      </w:r>
      <w:proofErr w:type="spellStart"/>
      <w:r w:rsidRPr="00FF0A9F">
        <w:rPr>
          <w:rFonts w:eastAsiaTheme="minorHAnsi"/>
          <w:sz w:val="28"/>
          <w:szCs w:val="28"/>
          <w:lang w:eastAsia="en-US"/>
        </w:rPr>
        <w:t>Мылвинского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и кварталов 225, 224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Далее на юг по восточной границе квартала 253. Далее на юго-запад по южной границе кварталов 253 - 250. Далее на юг по западной границе кварталов 278, 308, 338, 370, 402. Далее на запад по южной границе кварталов 401 - 376. Далее на север по западной границе кварталов 376, 344, 314, 284, 256, 226, 195, 164. Далее на запад по южной границе кварталов 134 - 129, 92 - 86. Далее на север по западной границе кварталов 86, 1 до исходной точки.</w:t>
      </w:r>
    </w:p>
    <w:p w:rsidR="00FF0A9F" w:rsidRDefault="00FF0A9F" w:rsidP="00A659D6">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lastRenderedPageBreak/>
        <w:t xml:space="preserve">Примечание. Описание границ приведено с учетом материалов лесоустройства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2003 года и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2001 года</w:t>
      </w:r>
      <w:proofErr w:type="gramStart"/>
      <w:r w:rsidRPr="00FF0A9F">
        <w:rPr>
          <w:rFonts w:eastAsiaTheme="minorHAnsi"/>
          <w:sz w:val="28"/>
          <w:szCs w:val="28"/>
          <w:lang w:eastAsia="en-US"/>
        </w:rPr>
        <w:t>.</w:t>
      </w:r>
      <w:r>
        <w:rPr>
          <w:rFonts w:eastAsiaTheme="minorHAnsi"/>
          <w:sz w:val="28"/>
          <w:szCs w:val="28"/>
          <w:lang w:eastAsia="en-US"/>
        </w:rPr>
        <w:t>».</w:t>
      </w:r>
      <w:proofErr w:type="gramEnd"/>
    </w:p>
    <w:p w:rsidR="007F4F9A" w:rsidRDefault="007F4F9A" w:rsidP="00A659D6">
      <w:pPr>
        <w:autoSpaceDE w:val="0"/>
        <w:autoSpaceDN w:val="0"/>
        <w:adjustRightInd w:val="0"/>
        <w:ind w:firstLine="709"/>
        <w:jc w:val="both"/>
        <w:rPr>
          <w:rFonts w:eastAsiaTheme="minorHAnsi"/>
          <w:sz w:val="28"/>
          <w:szCs w:val="28"/>
          <w:lang w:eastAsia="en-US"/>
        </w:rPr>
      </w:pPr>
    </w:p>
    <w:p w:rsidR="00FF0A9F" w:rsidRDefault="00FF0A9F" w:rsidP="00A659D6">
      <w:pPr>
        <w:pStyle w:val="a3"/>
        <w:numPr>
          <w:ilvl w:val="0"/>
          <w:numId w:val="1"/>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153 «</w:t>
      </w:r>
      <w:r w:rsidRPr="00FF0A9F">
        <w:rPr>
          <w:rFonts w:eastAsiaTheme="minorHAnsi"/>
          <w:sz w:val="28"/>
          <w:szCs w:val="28"/>
          <w:lang w:eastAsia="en-US"/>
        </w:rPr>
        <w:t xml:space="preserve">Картографическое описание границ муниципального образования на территории поселения </w:t>
      </w:r>
      <w:r w:rsidR="00480845">
        <w:rPr>
          <w:rFonts w:eastAsiaTheme="minorHAnsi"/>
          <w:sz w:val="28"/>
          <w:szCs w:val="28"/>
          <w:lang w:eastAsia="en-US"/>
        </w:rPr>
        <w:t>«</w:t>
      </w:r>
      <w:r w:rsidRPr="00FF0A9F">
        <w:rPr>
          <w:rFonts w:eastAsiaTheme="minorHAnsi"/>
          <w:sz w:val="28"/>
          <w:szCs w:val="28"/>
          <w:lang w:eastAsia="en-US"/>
        </w:rPr>
        <w:t>Помоздино</w:t>
      </w:r>
      <w:r>
        <w:rPr>
          <w:rFonts w:eastAsiaTheme="minorHAnsi"/>
          <w:sz w:val="28"/>
          <w:szCs w:val="28"/>
          <w:lang w:eastAsia="en-US"/>
        </w:rPr>
        <w:t>» изложить в следующей редакции:</w:t>
      </w:r>
    </w:p>
    <w:p w:rsidR="00A1770D" w:rsidRPr="00E675AB" w:rsidRDefault="00FF0A9F" w:rsidP="00A1770D">
      <w:pPr>
        <w:spacing w:after="1" w:line="280" w:lineRule="atLeast"/>
        <w:jc w:val="right"/>
        <w:outlineLvl w:val="0"/>
      </w:pPr>
      <w:r>
        <w:rPr>
          <w:rFonts w:eastAsiaTheme="minorHAnsi"/>
          <w:sz w:val="28"/>
          <w:szCs w:val="28"/>
          <w:lang w:eastAsia="en-US"/>
        </w:rPr>
        <w:t>«</w:t>
      </w:r>
      <w:r w:rsidR="00A1770D">
        <w:rPr>
          <w:rFonts w:eastAsia="Calibri"/>
          <w:sz w:val="28"/>
          <w:szCs w:val="28"/>
          <w:lang w:eastAsia="en-US"/>
        </w:rPr>
        <w:t>Приложение 153</w:t>
      </w:r>
    </w:p>
    <w:p w:rsidR="00A1770D" w:rsidRPr="00E675AB" w:rsidRDefault="00A1770D" w:rsidP="00A1770D">
      <w:pPr>
        <w:spacing w:after="1" w:line="280" w:lineRule="atLeast"/>
        <w:jc w:val="right"/>
      </w:pPr>
      <w:r w:rsidRPr="00E675AB">
        <w:rPr>
          <w:sz w:val="28"/>
        </w:rPr>
        <w:t>к Закону</w:t>
      </w:r>
    </w:p>
    <w:p w:rsidR="00A1770D" w:rsidRPr="00E675AB" w:rsidRDefault="00A1770D" w:rsidP="00A1770D">
      <w:pPr>
        <w:spacing w:after="1" w:line="280" w:lineRule="atLeast"/>
        <w:jc w:val="right"/>
      </w:pPr>
      <w:r w:rsidRPr="00E675AB">
        <w:rPr>
          <w:sz w:val="28"/>
        </w:rPr>
        <w:t>Республики Коми</w:t>
      </w:r>
    </w:p>
    <w:p w:rsidR="00A1770D" w:rsidRPr="00E675AB" w:rsidRDefault="00A1770D" w:rsidP="00A1770D">
      <w:pPr>
        <w:spacing w:after="1" w:line="280" w:lineRule="atLeast"/>
        <w:jc w:val="right"/>
      </w:pPr>
      <w:r w:rsidRPr="00E675AB">
        <w:rPr>
          <w:sz w:val="28"/>
        </w:rPr>
        <w:t>«О территориальной организации</w:t>
      </w:r>
    </w:p>
    <w:p w:rsidR="00A1770D" w:rsidRPr="00E675AB" w:rsidRDefault="00A1770D" w:rsidP="00A1770D">
      <w:pPr>
        <w:spacing w:after="1" w:line="280" w:lineRule="atLeast"/>
        <w:jc w:val="right"/>
      </w:pPr>
      <w:r w:rsidRPr="00E675AB">
        <w:rPr>
          <w:sz w:val="28"/>
        </w:rPr>
        <w:t>местного самоуправления</w:t>
      </w:r>
    </w:p>
    <w:p w:rsidR="00A1770D" w:rsidRPr="00E675AB" w:rsidRDefault="00A1770D" w:rsidP="00A1770D">
      <w:pPr>
        <w:spacing w:after="1" w:line="280" w:lineRule="atLeast"/>
        <w:jc w:val="right"/>
      </w:pPr>
      <w:r w:rsidRPr="00E675AB">
        <w:rPr>
          <w:sz w:val="28"/>
        </w:rPr>
        <w:t>в Республике Коми»</w:t>
      </w:r>
    </w:p>
    <w:p w:rsidR="00A1770D" w:rsidRPr="00E675AB" w:rsidRDefault="00A1770D" w:rsidP="00A1770D">
      <w:pPr>
        <w:spacing w:after="1" w:line="280" w:lineRule="atLeast"/>
        <w:jc w:val="center"/>
        <w:rPr>
          <w:b/>
        </w:rPr>
      </w:pPr>
    </w:p>
    <w:p w:rsidR="00A1770D" w:rsidRPr="00E675AB" w:rsidRDefault="00A1770D" w:rsidP="00A1770D">
      <w:pPr>
        <w:spacing w:after="1" w:line="280" w:lineRule="atLeast"/>
        <w:jc w:val="center"/>
        <w:rPr>
          <w:b/>
        </w:rPr>
      </w:pPr>
      <w:r w:rsidRPr="00E675AB">
        <w:rPr>
          <w:b/>
          <w:sz w:val="28"/>
        </w:rPr>
        <w:t>КАРТОГРАФИЧЕСКОЕ ОПИСАНИЕ</w:t>
      </w:r>
    </w:p>
    <w:p w:rsidR="00A1770D" w:rsidRPr="00E675AB" w:rsidRDefault="00A1770D" w:rsidP="00A1770D">
      <w:pPr>
        <w:spacing w:after="1" w:line="280" w:lineRule="atLeast"/>
        <w:jc w:val="center"/>
        <w:rPr>
          <w:b/>
        </w:rPr>
      </w:pPr>
      <w:r w:rsidRPr="00E675AB">
        <w:rPr>
          <w:b/>
          <w:sz w:val="28"/>
        </w:rPr>
        <w:t>ГРАНИЦ МУНИЦИПАЛЬНОГО ОБРАЗОВАНИЯ</w:t>
      </w:r>
    </w:p>
    <w:p w:rsidR="00A1770D" w:rsidRDefault="00A1770D" w:rsidP="00A1770D">
      <w:pPr>
        <w:pStyle w:val="ConsPlusNormal"/>
        <w:spacing w:line="276" w:lineRule="auto"/>
        <w:ind w:firstLine="709"/>
        <w:jc w:val="center"/>
        <w:outlineLvl w:val="0"/>
        <w:rPr>
          <w:b/>
          <w:sz w:val="28"/>
        </w:rPr>
      </w:pPr>
      <w:r w:rsidRPr="00E675AB">
        <w:rPr>
          <w:b/>
          <w:sz w:val="28"/>
        </w:rPr>
        <w:t xml:space="preserve">НА ТЕРРИТОРИИ ПОСЕЛЕНИЯ </w:t>
      </w:r>
      <w:r>
        <w:rPr>
          <w:b/>
          <w:sz w:val="28"/>
        </w:rPr>
        <w:t>ПОМОЗДИНО</w:t>
      </w:r>
    </w:p>
    <w:p w:rsidR="00A1770D" w:rsidRDefault="00A1770D" w:rsidP="00A659D6">
      <w:pPr>
        <w:autoSpaceDE w:val="0"/>
        <w:autoSpaceDN w:val="0"/>
        <w:adjustRightInd w:val="0"/>
        <w:ind w:firstLine="709"/>
        <w:jc w:val="both"/>
        <w:rPr>
          <w:rFonts w:eastAsiaTheme="minorHAnsi"/>
          <w:sz w:val="28"/>
          <w:szCs w:val="28"/>
          <w:lang w:eastAsia="en-US"/>
        </w:rPr>
      </w:pPr>
    </w:p>
    <w:p w:rsidR="00FF0A9F" w:rsidRPr="00FF0A9F" w:rsidRDefault="00FF0A9F" w:rsidP="00A659D6">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Граница поселения Помоздино начинается от северо-западной оконечности квартала 1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и проходит в восточном направлении по сев</w:t>
      </w:r>
      <w:r>
        <w:rPr>
          <w:rFonts w:eastAsiaTheme="minorHAnsi"/>
          <w:sz w:val="28"/>
          <w:szCs w:val="28"/>
          <w:lang w:eastAsia="en-US"/>
        </w:rPr>
        <w:t xml:space="preserve">ерной границе кварталов 1 - </w:t>
      </w:r>
      <w:r w:rsidRPr="00FF0A9F">
        <w:rPr>
          <w:rFonts w:eastAsiaTheme="minorHAnsi"/>
          <w:b/>
          <w:sz w:val="28"/>
          <w:szCs w:val="28"/>
          <w:lang w:eastAsia="en-US"/>
        </w:rPr>
        <w:t xml:space="preserve">18 до северо-восточной оконечности 18 квартала. </w:t>
      </w:r>
      <w:proofErr w:type="gramStart"/>
      <w:r w:rsidRPr="00FF0A9F">
        <w:rPr>
          <w:rFonts w:eastAsiaTheme="minorHAnsi"/>
          <w:b/>
          <w:sz w:val="28"/>
          <w:szCs w:val="28"/>
          <w:lang w:eastAsia="en-US"/>
        </w:rPr>
        <w:t>Далее по прямой на север до пересечения с осью реки Воль.</w:t>
      </w:r>
      <w:proofErr w:type="gramEnd"/>
      <w:r w:rsidRPr="00FF0A9F">
        <w:rPr>
          <w:rFonts w:eastAsiaTheme="minorHAnsi"/>
          <w:b/>
          <w:sz w:val="28"/>
          <w:szCs w:val="28"/>
          <w:lang w:eastAsia="en-US"/>
        </w:rPr>
        <w:t xml:space="preserve"> Далее по оси реки Воль вниз по течению до пересечения с северной границей квартала 27 </w:t>
      </w:r>
      <w:proofErr w:type="spellStart"/>
      <w:r w:rsidRPr="00FF0A9F">
        <w:rPr>
          <w:rFonts w:eastAsiaTheme="minorHAnsi"/>
          <w:b/>
          <w:sz w:val="28"/>
          <w:szCs w:val="28"/>
          <w:lang w:eastAsia="en-US"/>
        </w:rPr>
        <w:t>Помоздинского</w:t>
      </w:r>
      <w:proofErr w:type="spellEnd"/>
      <w:r w:rsidRPr="00FF0A9F">
        <w:rPr>
          <w:rFonts w:eastAsiaTheme="minorHAnsi"/>
          <w:b/>
          <w:sz w:val="28"/>
          <w:szCs w:val="28"/>
          <w:lang w:eastAsia="en-US"/>
        </w:rPr>
        <w:t xml:space="preserve"> лесничества </w:t>
      </w:r>
      <w:proofErr w:type="spellStart"/>
      <w:r w:rsidRPr="00FF0A9F">
        <w:rPr>
          <w:rFonts w:eastAsiaTheme="minorHAnsi"/>
          <w:b/>
          <w:sz w:val="28"/>
          <w:szCs w:val="28"/>
          <w:lang w:eastAsia="en-US"/>
        </w:rPr>
        <w:t>Помоздинского</w:t>
      </w:r>
      <w:proofErr w:type="spellEnd"/>
      <w:r w:rsidRPr="00FF0A9F">
        <w:rPr>
          <w:rFonts w:eastAsiaTheme="minorHAnsi"/>
          <w:b/>
          <w:sz w:val="28"/>
          <w:szCs w:val="28"/>
          <w:lang w:eastAsia="en-US"/>
        </w:rPr>
        <w:t xml:space="preserve"> лесхоза. Далее на восток по северной границе кварталов 27, 28</w:t>
      </w:r>
      <w:r w:rsidRPr="00FF0A9F">
        <w:rPr>
          <w:rFonts w:eastAsiaTheme="minorHAnsi"/>
          <w:sz w:val="28"/>
          <w:szCs w:val="28"/>
          <w:lang w:eastAsia="en-US"/>
        </w:rPr>
        <w:t xml:space="preserve">. </w:t>
      </w:r>
      <w:proofErr w:type="gramStart"/>
      <w:r w:rsidRPr="00FF0A9F">
        <w:rPr>
          <w:rFonts w:eastAsiaTheme="minorHAnsi"/>
          <w:sz w:val="28"/>
          <w:szCs w:val="28"/>
          <w:lang w:eastAsia="en-US"/>
        </w:rPr>
        <w:t xml:space="preserve">Далее, преимущественно на юг, по восточной границе кварталов 28, 54, по северной, а затем по восточной границам квартала 79 примерно 2,3 км до пересечения с правым притоком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без названия.</w:t>
      </w:r>
      <w:proofErr w:type="gramEnd"/>
      <w:r w:rsidRPr="00FF0A9F">
        <w:rPr>
          <w:rFonts w:eastAsiaTheme="minorHAnsi"/>
          <w:sz w:val="28"/>
          <w:szCs w:val="28"/>
          <w:lang w:eastAsia="en-US"/>
        </w:rPr>
        <w:t xml:space="preserve"> Далее по оси притока без названия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вверх по течению до пересечения с северной границей квартала 1 Великопольского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Далее на восток по северной границе кварталов 1 - 9. Далее на юг по восточной границе кварталов 9, 41, 68, 95, 120, 146, 170. Далее на запад по южной границе квартала 170 до пересечения с осью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w:t>
      </w:r>
      <w:proofErr w:type="gramStart"/>
      <w:r w:rsidRPr="00FF0A9F">
        <w:rPr>
          <w:rFonts w:eastAsiaTheme="minorHAnsi"/>
          <w:sz w:val="28"/>
          <w:szCs w:val="28"/>
          <w:lang w:eastAsia="en-US"/>
        </w:rPr>
        <w:t xml:space="preserve">Далее по оси реки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вверх по течению до восточной границы квартала 249, далее на юг по восточной границе квартала 249, далее на восток по северной, а затем на юг по восточной границам квартала 258.</w:t>
      </w:r>
      <w:proofErr w:type="gramEnd"/>
      <w:r w:rsidRPr="00FF0A9F">
        <w:rPr>
          <w:rFonts w:eastAsiaTheme="minorHAnsi"/>
          <w:sz w:val="28"/>
          <w:szCs w:val="28"/>
          <w:lang w:eastAsia="en-US"/>
        </w:rPr>
        <w:t xml:space="preserve"> Далее на запад по южной границе кварталов 258 - 251, 242 - 235. Далее на север по западной границе кварталов 235, 216. Далее на запад по южной границе кварталов 196 - 183 до западной границы </w:t>
      </w:r>
      <w:proofErr w:type="spellStart"/>
      <w:r w:rsidRPr="00FF0A9F">
        <w:rPr>
          <w:rFonts w:eastAsiaTheme="minorHAnsi"/>
          <w:sz w:val="28"/>
          <w:szCs w:val="28"/>
          <w:lang w:eastAsia="en-US"/>
        </w:rPr>
        <w:t>Усть-Куломского</w:t>
      </w:r>
      <w:proofErr w:type="spellEnd"/>
      <w:r w:rsidRPr="00FF0A9F">
        <w:rPr>
          <w:rFonts w:eastAsiaTheme="minorHAnsi"/>
          <w:sz w:val="28"/>
          <w:szCs w:val="28"/>
          <w:lang w:eastAsia="en-US"/>
        </w:rPr>
        <w:t xml:space="preserve"> района. Далее, преимущественно в северном направлении, по границе </w:t>
      </w:r>
      <w:proofErr w:type="spellStart"/>
      <w:r w:rsidRPr="00FF0A9F">
        <w:rPr>
          <w:rFonts w:eastAsiaTheme="minorHAnsi"/>
          <w:sz w:val="28"/>
          <w:szCs w:val="28"/>
          <w:lang w:eastAsia="en-US"/>
        </w:rPr>
        <w:t>Усть-Куломского</w:t>
      </w:r>
      <w:proofErr w:type="spellEnd"/>
      <w:r w:rsidRPr="00FF0A9F">
        <w:rPr>
          <w:rFonts w:eastAsiaTheme="minorHAnsi"/>
          <w:sz w:val="28"/>
          <w:szCs w:val="28"/>
          <w:lang w:eastAsia="en-US"/>
        </w:rPr>
        <w:t xml:space="preserve"> района до исходной точки.</w:t>
      </w:r>
    </w:p>
    <w:p w:rsidR="00FF0A9F" w:rsidRDefault="00FF0A9F" w:rsidP="00A659D6">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lastRenderedPageBreak/>
        <w:t xml:space="preserve">Примечание. Описание границ приведено с учетом материалов лесоустройства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2003 года</w:t>
      </w:r>
      <w:proofErr w:type="gramStart"/>
      <w:r w:rsidRPr="00FF0A9F">
        <w:rPr>
          <w:rFonts w:eastAsiaTheme="minorHAnsi"/>
          <w:sz w:val="28"/>
          <w:szCs w:val="28"/>
          <w:lang w:eastAsia="en-US"/>
        </w:rPr>
        <w:t>.</w:t>
      </w:r>
      <w:r>
        <w:rPr>
          <w:rFonts w:eastAsiaTheme="minorHAnsi"/>
          <w:sz w:val="28"/>
          <w:szCs w:val="28"/>
          <w:lang w:eastAsia="en-US"/>
        </w:rPr>
        <w:t>».</w:t>
      </w:r>
      <w:proofErr w:type="gramEnd"/>
    </w:p>
    <w:p w:rsidR="007F4F9A" w:rsidRDefault="007F4F9A" w:rsidP="00210FD5">
      <w:pPr>
        <w:spacing w:line="276" w:lineRule="auto"/>
        <w:ind w:firstLine="709"/>
        <w:jc w:val="both"/>
        <w:rPr>
          <w:b/>
          <w:sz w:val="28"/>
          <w:szCs w:val="28"/>
        </w:rPr>
      </w:pPr>
    </w:p>
    <w:p w:rsidR="007F4F9A" w:rsidRDefault="007F4F9A" w:rsidP="00210FD5">
      <w:pPr>
        <w:spacing w:line="276" w:lineRule="auto"/>
        <w:ind w:firstLine="709"/>
        <w:jc w:val="both"/>
        <w:rPr>
          <w:b/>
          <w:sz w:val="28"/>
          <w:szCs w:val="28"/>
        </w:rPr>
      </w:pPr>
    </w:p>
    <w:p w:rsidR="00DC6A51" w:rsidRDefault="00DC6A51" w:rsidP="00210FD5">
      <w:pPr>
        <w:spacing w:line="276" w:lineRule="auto"/>
        <w:ind w:firstLine="709"/>
        <w:jc w:val="both"/>
        <w:rPr>
          <w:sz w:val="28"/>
          <w:szCs w:val="28"/>
        </w:rPr>
      </w:pPr>
      <w:proofErr w:type="gramStart"/>
      <w:r w:rsidRPr="00A1517E">
        <w:rPr>
          <w:b/>
          <w:sz w:val="28"/>
          <w:szCs w:val="28"/>
        </w:rPr>
        <w:t>Статья 2.</w:t>
      </w:r>
      <w:r w:rsidR="00A123CA">
        <w:rPr>
          <w:sz w:val="28"/>
          <w:szCs w:val="28"/>
        </w:rPr>
        <w:t>Внести в Закон Республики Коми «</w:t>
      </w:r>
      <w:r w:rsidR="00A123CA" w:rsidRPr="00A123CA">
        <w:rPr>
          <w:sz w:val="28"/>
          <w:szCs w:val="28"/>
        </w:rPr>
        <w:t>Об административно-территориал</w:t>
      </w:r>
      <w:r w:rsidR="00A123CA">
        <w:rPr>
          <w:sz w:val="28"/>
          <w:szCs w:val="28"/>
        </w:rPr>
        <w:t xml:space="preserve">ьном устройстве Республики Коми» </w:t>
      </w:r>
      <w:r w:rsidR="00A123CA" w:rsidRPr="00A123CA">
        <w:rPr>
          <w:sz w:val="28"/>
          <w:szCs w:val="28"/>
        </w:rPr>
        <w:t>(Ведомости нормативных актов органов государственной</w:t>
      </w:r>
      <w:r w:rsidR="00A123CA">
        <w:rPr>
          <w:sz w:val="28"/>
          <w:szCs w:val="28"/>
        </w:rPr>
        <w:t xml:space="preserve"> власти Республики Коми, 2006, № 10, ст. 4594; 2007, № 1, ст. 4655; № 9, ст. 4984; 2008, № 2, ст. 3; № 9, ст. 424; №</w:t>
      </w:r>
      <w:r w:rsidR="00A123CA" w:rsidRPr="00A123CA">
        <w:rPr>
          <w:sz w:val="28"/>
          <w:szCs w:val="28"/>
        </w:rPr>
        <w:t xml:space="preserve"> 12, ст</w:t>
      </w:r>
      <w:r w:rsidR="00A123CA">
        <w:rPr>
          <w:sz w:val="28"/>
          <w:szCs w:val="28"/>
        </w:rPr>
        <w:t>. 722; ст. 723; ст. 726; 2009, № 16, ст. 262; № 41, ст. 762;</w:t>
      </w:r>
      <w:proofErr w:type="gramEnd"/>
      <w:r w:rsidR="00A123CA">
        <w:rPr>
          <w:sz w:val="28"/>
          <w:szCs w:val="28"/>
        </w:rPr>
        <w:t xml:space="preserve"> 2010, № 22, ст. 517; 2011, №</w:t>
      </w:r>
      <w:r w:rsidR="00A123CA" w:rsidRPr="00A123CA">
        <w:rPr>
          <w:sz w:val="28"/>
          <w:szCs w:val="28"/>
        </w:rPr>
        <w:t xml:space="preserve"> 37, ст. 986; ст</w:t>
      </w:r>
      <w:r w:rsidR="00A123CA">
        <w:rPr>
          <w:sz w:val="28"/>
          <w:szCs w:val="28"/>
        </w:rPr>
        <w:t xml:space="preserve">. 987; ст. 988; ст. 989; 2012, № 7, ст. 169; № 21, ст. 475; № 22, ст. 488; 2014, № 13, ст. 211; № 35, ст. 724; 2016, № 10, ст. 116; № 17, ст. 227; 2017, № </w:t>
      </w:r>
      <w:r w:rsidR="00A123CA" w:rsidRPr="00A123CA">
        <w:rPr>
          <w:sz w:val="28"/>
          <w:szCs w:val="28"/>
        </w:rPr>
        <w:t>9, ст.</w:t>
      </w:r>
      <w:r w:rsidR="00A123CA">
        <w:rPr>
          <w:sz w:val="28"/>
          <w:szCs w:val="28"/>
        </w:rPr>
        <w:t xml:space="preserve"> 155; ст. 156; ст. 157; 2018, № 7, ст. 124; № </w:t>
      </w:r>
      <w:proofErr w:type="gramStart"/>
      <w:r w:rsidR="00A123CA">
        <w:rPr>
          <w:sz w:val="28"/>
          <w:szCs w:val="28"/>
        </w:rPr>
        <w:t>14, ст. 244; 2019, №</w:t>
      </w:r>
      <w:r w:rsidR="00A123CA" w:rsidRPr="00A123CA">
        <w:rPr>
          <w:sz w:val="28"/>
          <w:szCs w:val="28"/>
        </w:rPr>
        <w:t xml:space="preserve"> 7, ст. 89</w:t>
      </w:r>
      <w:r w:rsidR="00A123CA">
        <w:rPr>
          <w:sz w:val="28"/>
          <w:szCs w:val="28"/>
        </w:rPr>
        <w:t>; №</w:t>
      </w:r>
      <w:r w:rsidR="00A123CA" w:rsidRPr="00A123CA">
        <w:rPr>
          <w:sz w:val="28"/>
          <w:szCs w:val="28"/>
        </w:rPr>
        <w:t xml:space="preserve"> 18, ст. 273)</w:t>
      </w:r>
      <w:r w:rsidR="00A123CA">
        <w:rPr>
          <w:sz w:val="28"/>
          <w:szCs w:val="28"/>
        </w:rPr>
        <w:t xml:space="preserve"> следующие изменения:</w:t>
      </w:r>
      <w:proofErr w:type="gramEnd"/>
    </w:p>
    <w:p w:rsidR="007F4F9A" w:rsidRDefault="007F4F9A" w:rsidP="00210FD5">
      <w:pPr>
        <w:spacing w:line="276" w:lineRule="auto"/>
        <w:ind w:firstLine="709"/>
        <w:jc w:val="both"/>
        <w:rPr>
          <w:sz w:val="28"/>
          <w:szCs w:val="28"/>
        </w:rPr>
      </w:pPr>
    </w:p>
    <w:p w:rsidR="00A659D6" w:rsidRDefault="00A659D6" w:rsidP="00210FD5">
      <w:pPr>
        <w:pStyle w:val="a3"/>
        <w:numPr>
          <w:ilvl w:val="0"/>
          <w:numId w:val="13"/>
        </w:numPr>
        <w:spacing w:line="276" w:lineRule="auto"/>
        <w:ind w:left="0" w:firstLine="709"/>
        <w:jc w:val="both"/>
        <w:rPr>
          <w:sz w:val="28"/>
          <w:szCs w:val="28"/>
        </w:rPr>
      </w:pPr>
      <w:r>
        <w:rPr>
          <w:sz w:val="28"/>
          <w:szCs w:val="28"/>
        </w:rPr>
        <w:t>Приложение 212 «</w:t>
      </w:r>
      <w:r w:rsidRPr="00A659D6">
        <w:rPr>
          <w:sz w:val="28"/>
          <w:szCs w:val="28"/>
        </w:rPr>
        <w:t xml:space="preserve">Картографическое описание границ административной территории - поселка сельского типа </w:t>
      </w:r>
      <w:proofErr w:type="spellStart"/>
      <w:r w:rsidRPr="00A659D6">
        <w:rPr>
          <w:sz w:val="28"/>
          <w:szCs w:val="28"/>
        </w:rPr>
        <w:t>Диасеръя</w:t>
      </w:r>
      <w:proofErr w:type="spellEnd"/>
      <w:r w:rsidRPr="00A659D6">
        <w:rPr>
          <w:sz w:val="28"/>
          <w:szCs w:val="28"/>
        </w:rPr>
        <w:t xml:space="preserve"> с подчиненной ему территорией</w:t>
      </w:r>
      <w:r>
        <w:rPr>
          <w:sz w:val="28"/>
          <w:szCs w:val="28"/>
        </w:rPr>
        <w:t>» изложить в следующей редакции:</w:t>
      </w:r>
    </w:p>
    <w:p w:rsidR="00CC4DF9" w:rsidRDefault="00CC4DF9" w:rsidP="00A1770D">
      <w:pPr>
        <w:autoSpaceDE w:val="0"/>
        <w:autoSpaceDN w:val="0"/>
        <w:adjustRightInd w:val="0"/>
        <w:jc w:val="right"/>
        <w:outlineLvl w:val="0"/>
        <w:rPr>
          <w:sz w:val="28"/>
          <w:szCs w:val="28"/>
        </w:rPr>
      </w:pPr>
    </w:p>
    <w:p w:rsidR="00A1770D" w:rsidRPr="00EE5912" w:rsidRDefault="00A659D6" w:rsidP="00A1770D">
      <w:pPr>
        <w:autoSpaceDE w:val="0"/>
        <w:autoSpaceDN w:val="0"/>
        <w:adjustRightInd w:val="0"/>
        <w:jc w:val="right"/>
        <w:outlineLvl w:val="0"/>
        <w:rPr>
          <w:rFonts w:eastAsiaTheme="minorHAnsi"/>
          <w:sz w:val="28"/>
          <w:szCs w:val="28"/>
          <w:lang w:eastAsia="en-US"/>
        </w:rPr>
      </w:pPr>
      <w:r>
        <w:rPr>
          <w:sz w:val="28"/>
          <w:szCs w:val="28"/>
        </w:rPr>
        <w:t>«</w:t>
      </w:r>
      <w:r w:rsidR="00A1770D">
        <w:rPr>
          <w:rFonts w:eastAsiaTheme="minorHAnsi"/>
          <w:sz w:val="28"/>
          <w:szCs w:val="28"/>
          <w:lang w:eastAsia="en-US"/>
        </w:rPr>
        <w:t>Приложение 212</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к Закону</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«Об административно -</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 xml:space="preserve">территориальном </w:t>
      </w:r>
      <w:proofErr w:type="gramStart"/>
      <w:r w:rsidRPr="00EE5912">
        <w:rPr>
          <w:rFonts w:eastAsiaTheme="minorHAnsi"/>
          <w:sz w:val="28"/>
          <w:szCs w:val="28"/>
          <w:lang w:eastAsia="en-US"/>
        </w:rPr>
        <w:t>устройстве</w:t>
      </w:r>
      <w:proofErr w:type="gramEnd"/>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rPr>
          <w:rFonts w:eastAsiaTheme="minorHAnsi"/>
          <w:sz w:val="28"/>
          <w:szCs w:val="28"/>
          <w:lang w:eastAsia="en-US"/>
        </w:rPr>
      </w:pP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КАРТОГРАФИЧЕСКОЕ ОПИСАНИЕ</w:t>
      </w: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 xml:space="preserve">ГРАНИЦ АДМИНИСТРАТИВНОЙ ТЕРРИТОРИИ </w:t>
      </w:r>
      <w:r>
        <w:rPr>
          <w:rFonts w:eastAsiaTheme="minorHAnsi"/>
          <w:b/>
          <w:bCs/>
          <w:sz w:val="28"/>
          <w:szCs w:val="28"/>
          <w:lang w:eastAsia="en-US"/>
        </w:rPr>
        <w:t xml:space="preserve">– ПОСЕЛКА СЕЛЬСКОГО ТИПА ДИАСЕРЪЯ </w:t>
      </w:r>
      <w:r w:rsidRPr="00EE5912">
        <w:rPr>
          <w:rFonts w:eastAsiaTheme="minorHAnsi"/>
          <w:b/>
          <w:bCs/>
          <w:sz w:val="28"/>
          <w:szCs w:val="28"/>
          <w:lang w:eastAsia="en-US"/>
        </w:rPr>
        <w:t>С ПОДЧИНЕННОЙ ЕМУ ТЕРРИТОРИЕЙ</w:t>
      </w:r>
    </w:p>
    <w:p w:rsidR="00A1770D" w:rsidRDefault="00A1770D" w:rsidP="00210FD5">
      <w:pPr>
        <w:autoSpaceDE w:val="0"/>
        <w:autoSpaceDN w:val="0"/>
        <w:adjustRightInd w:val="0"/>
        <w:ind w:firstLine="709"/>
        <w:jc w:val="both"/>
        <w:rPr>
          <w:sz w:val="28"/>
          <w:szCs w:val="28"/>
        </w:rPr>
      </w:pPr>
    </w:p>
    <w:p w:rsidR="00A659D6" w:rsidRDefault="00A659D6" w:rsidP="00210FD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Граница </w:t>
      </w:r>
      <w:r w:rsidRPr="00A659D6">
        <w:rPr>
          <w:rFonts w:eastAsiaTheme="minorHAnsi"/>
          <w:sz w:val="28"/>
          <w:szCs w:val="28"/>
          <w:lang w:eastAsia="en-US"/>
        </w:rPr>
        <w:t xml:space="preserve">административной территории - поселка сельского типа </w:t>
      </w:r>
      <w:proofErr w:type="spellStart"/>
      <w:r w:rsidRPr="00A659D6">
        <w:rPr>
          <w:rFonts w:eastAsiaTheme="minorHAnsi"/>
          <w:sz w:val="28"/>
          <w:szCs w:val="28"/>
          <w:lang w:eastAsia="en-US"/>
        </w:rPr>
        <w:t>Диасеръя</w:t>
      </w:r>
      <w:proofErr w:type="spellEnd"/>
      <w:r w:rsidRPr="00A659D6">
        <w:rPr>
          <w:rFonts w:eastAsiaTheme="minorHAnsi"/>
          <w:sz w:val="28"/>
          <w:szCs w:val="28"/>
          <w:lang w:eastAsia="en-US"/>
        </w:rPr>
        <w:t xml:space="preserve"> с подчиненной ему территорией </w:t>
      </w:r>
      <w:r>
        <w:rPr>
          <w:rFonts w:eastAsiaTheme="minorHAnsi"/>
          <w:sz w:val="28"/>
          <w:szCs w:val="28"/>
          <w:lang w:eastAsia="en-US"/>
        </w:rPr>
        <w:t xml:space="preserve">начинается от северо-западной оконечности квартала 1 </w:t>
      </w:r>
      <w:proofErr w:type="spellStart"/>
      <w:r>
        <w:rPr>
          <w:rFonts w:eastAsiaTheme="minorHAnsi"/>
          <w:sz w:val="28"/>
          <w:szCs w:val="28"/>
          <w:lang w:eastAsia="en-US"/>
        </w:rPr>
        <w:t>Вольского</w:t>
      </w:r>
      <w:proofErr w:type="spellEnd"/>
      <w:r>
        <w:rPr>
          <w:rFonts w:eastAsiaTheme="minorHAnsi"/>
          <w:sz w:val="28"/>
          <w:szCs w:val="28"/>
          <w:lang w:eastAsia="en-US"/>
        </w:rPr>
        <w:t xml:space="preserve"> лесничества </w:t>
      </w:r>
      <w:proofErr w:type="spellStart"/>
      <w:r>
        <w:rPr>
          <w:rFonts w:eastAsiaTheme="minorHAnsi"/>
          <w:sz w:val="28"/>
          <w:szCs w:val="28"/>
          <w:lang w:eastAsia="en-US"/>
        </w:rPr>
        <w:t>Помоздинского</w:t>
      </w:r>
      <w:proofErr w:type="spellEnd"/>
      <w:r>
        <w:rPr>
          <w:rFonts w:eastAsiaTheme="minorHAnsi"/>
          <w:sz w:val="28"/>
          <w:szCs w:val="28"/>
          <w:lang w:eastAsia="en-US"/>
        </w:rPr>
        <w:t xml:space="preserve"> лесхоза и проходит в восточном направлении по границе </w:t>
      </w:r>
      <w:proofErr w:type="spellStart"/>
      <w:r>
        <w:rPr>
          <w:rFonts w:eastAsiaTheme="minorHAnsi"/>
          <w:sz w:val="28"/>
          <w:szCs w:val="28"/>
          <w:lang w:eastAsia="en-US"/>
        </w:rPr>
        <w:t>Усть-Куломского</w:t>
      </w:r>
      <w:proofErr w:type="spellEnd"/>
      <w:r>
        <w:rPr>
          <w:rFonts w:eastAsiaTheme="minorHAnsi"/>
          <w:sz w:val="28"/>
          <w:szCs w:val="28"/>
          <w:lang w:eastAsia="en-US"/>
        </w:rPr>
        <w:t xml:space="preserve"> района до северо-восточной оконечности квартала 20. Далее на юг по восточной границе кварталов 20, 40, 60, 80, 98, 116, 134, 152, 168. Далее на запад по южной границе кварталов 168 - 165. Далее на юг по восточной границе квартала 180 и на запад по южной границе кварталов 180 </w:t>
      </w:r>
      <w:r w:rsidRPr="00AC5876">
        <w:rPr>
          <w:rFonts w:eastAsiaTheme="minorHAnsi"/>
          <w:b/>
          <w:sz w:val="28"/>
          <w:szCs w:val="28"/>
          <w:lang w:eastAsia="en-US"/>
        </w:rPr>
        <w:t xml:space="preserve">и до пересечения с осью реки Воль. Далее по оси реки вверх по течению до восточной границы 179 квартала. Далее на юг по восточной границе квартала 179, затем на запад по южной границе кварталов 179  </w:t>
      </w:r>
      <w:r>
        <w:rPr>
          <w:rFonts w:eastAsiaTheme="minorHAnsi"/>
          <w:sz w:val="28"/>
          <w:szCs w:val="28"/>
          <w:lang w:eastAsia="en-US"/>
        </w:rPr>
        <w:t xml:space="preserve">- 169 до западной границы </w:t>
      </w:r>
      <w:proofErr w:type="spellStart"/>
      <w:r>
        <w:rPr>
          <w:rFonts w:eastAsiaTheme="minorHAnsi"/>
          <w:sz w:val="28"/>
          <w:szCs w:val="28"/>
          <w:lang w:eastAsia="en-US"/>
        </w:rPr>
        <w:t>Усть-Куломского</w:t>
      </w:r>
      <w:proofErr w:type="spellEnd"/>
      <w:r>
        <w:rPr>
          <w:rFonts w:eastAsiaTheme="minorHAnsi"/>
          <w:sz w:val="28"/>
          <w:szCs w:val="28"/>
          <w:lang w:eastAsia="en-US"/>
        </w:rPr>
        <w:t xml:space="preserve"> района. Далее, преимущественно на север, по границе </w:t>
      </w:r>
      <w:proofErr w:type="spellStart"/>
      <w:r>
        <w:rPr>
          <w:rFonts w:eastAsiaTheme="minorHAnsi"/>
          <w:sz w:val="28"/>
          <w:szCs w:val="28"/>
          <w:lang w:eastAsia="en-US"/>
        </w:rPr>
        <w:t>Усть-Куломского</w:t>
      </w:r>
      <w:proofErr w:type="spellEnd"/>
      <w:r>
        <w:rPr>
          <w:rFonts w:eastAsiaTheme="minorHAnsi"/>
          <w:sz w:val="28"/>
          <w:szCs w:val="28"/>
          <w:lang w:eastAsia="en-US"/>
        </w:rPr>
        <w:t xml:space="preserve"> района до исходной точки.</w:t>
      </w:r>
    </w:p>
    <w:p w:rsidR="00A659D6" w:rsidRDefault="00A659D6" w:rsidP="00210FD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Примечание. Описание границ приведено с учетом материалов лесоустройства </w:t>
      </w:r>
      <w:proofErr w:type="spellStart"/>
      <w:r>
        <w:rPr>
          <w:rFonts w:eastAsiaTheme="minorHAnsi"/>
          <w:sz w:val="28"/>
          <w:szCs w:val="28"/>
          <w:lang w:eastAsia="en-US"/>
        </w:rPr>
        <w:t>Помоздинского</w:t>
      </w:r>
      <w:proofErr w:type="spellEnd"/>
      <w:r>
        <w:rPr>
          <w:rFonts w:eastAsiaTheme="minorHAnsi"/>
          <w:sz w:val="28"/>
          <w:szCs w:val="28"/>
          <w:lang w:eastAsia="en-US"/>
        </w:rPr>
        <w:t xml:space="preserve"> лесхоза 2003 года</w:t>
      </w:r>
      <w:proofErr w:type="gramStart"/>
      <w:r>
        <w:rPr>
          <w:rFonts w:eastAsiaTheme="minorHAnsi"/>
          <w:sz w:val="28"/>
          <w:szCs w:val="28"/>
          <w:lang w:eastAsia="en-US"/>
        </w:rPr>
        <w:t>.».</w:t>
      </w:r>
      <w:proofErr w:type="gramEnd"/>
    </w:p>
    <w:p w:rsidR="007F4F9A" w:rsidRDefault="007F4F9A" w:rsidP="00210FD5">
      <w:pPr>
        <w:autoSpaceDE w:val="0"/>
        <w:autoSpaceDN w:val="0"/>
        <w:adjustRightInd w:val="0"/>
        <w:ind w:firstLine="709"/>
        <w:jc w:val="both"/>
        <w:rPr>
          <w:rFonts w:eastAsiaTheme="minorHAnsi"/>
          <w:sz w:val="28"/>
          <w:szCs w:val="28"/>
          <w:lang w:eastAsia="en-US"/>
        </w:rPr>
      </w:pPr>
    </w:p>
    <w:p w:rsidR="00A659D6" w:rsidRDefault="00A659D6" w:rsidP="00210FD5">
      <w:pPr>
        <w:pStyle w:val="a3"/>
        <w:numPr>
          <w:ilvl w:val="0"/>
          <w:numId w:val="13"/>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219 «</w:t>
      </w:r>
      <w:r w:rsidRPr="00680309">
        <w:rPr>
          <w:rFonts w:eastAsiaTheme="minorHAnsi"/>
          <w:sz w:val="28"/>
          <w:szCs w:val="28"/>
          <w:lang w:eastAsia="en-US"/>
        </w:rPr>
        <w:t>Картографическое описание границ</w:t>
      </w:r>
      <w:r w:rsidR="00480845">
        <w:rPr>
          <w:rFonts w:eastAsiaTheme="minorHAnsi"/>
          <w:sz w:val="28"/>
          <w:szCs w:val="28"/>
          <w:lang w:eastAsia="en-US"/>
        </w:rPr>
        <w:t xml:space="preserve"> а</w:t>
      </w:r>
      <w:r w:rsidRPr="00A659D6">
        <w:rPr>
          <w:rFonts w:eastAsiaTheme="minorHAnsi"/>
          <w:sz w:val="28"/>
          <w:szCs w:val="28"/>
          <w:lang w:eastAsia="en-US"/>
        </w:rPr>
        <w:t xml:space="preserve">дминистративной территории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r>
        <w:rPr>
          <w:rFonts w:eastAsiaTheme="minorHAnsi"/>
          <w:sz w:val="28"/>
          <w:szCs w:val="28"/>
          <w:lang w:eastAsia="en-US"/>
        </w:rPr>
        <w:t>Вольдино</w:t>
      </w:r>
      <w:r w:rsidRPr="00A659D6">
        <w:rPr>
          <w:rFonts w:eastAsiaTheme="minorHAnsi"/>
          <w:sz w:val="28"/>
          <w:szCs w:val="28"/>
          <w:lang w:eastAsia="en-US"/>
        </w:rPr>
        <w:t xml:space="preserve"> с подчиненной ему территорией</w:t>
      </w:r>
      <w:r>
        <w:rPr>
          <w:rFonts w:eastAsiaTheme="minorHAnsi"/>
          <w:sz w:val="28"/>
          <w:szCs w:val="28"/>
          <w:lang w:eastAsia="en-US"/>
        </w:rPr>
        <w:t>» изложить в следующей редакции:</w:t>
      </w:r>
    </w:p>
    <w:p w:rsidR="00A1770D" w:rsidRPr="00EE5912" w:rsidRDefault="00A659D6" w:rsidP="00A1770D">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w:t>
      </w:r>
      <w:r w:rsidR="00A1770D">
        <w:rPr>
          <w:rFonts w:eastAsiaTheme="minorHAnsi"/>
          <w:sz w:val="28"/>
          <w:szCs w:val="28"/>
          <w:lang w:eastAsia="en-US"/>
        </w:rPr>
        <w:t>Приложение 219</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к Закону</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«Об административно -</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 xml:space="preserve">территориальном </w:t>
      </w:r>
      <w:proofErr w:type="gramStart"/>
      <w:r w:rsidRPr="00EE5912">
        <w:rPr>
          <w:rFonts w:eastAsiaTheme="minorHAnsi"/>
          <w:sz w:val="28"/>
          <w:szCs w:val="28"/>
          <w:lang w:eastAsia="en-US"/>
        </w:rPr>
        <w:t>устройстве</w:t>
      </w:r>
      <w:proofErr w:type="gramEnd"/>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rPr>
          <w:rFonts w:eastAsiaTheme="minorHAnsi"/>
          <w:sz w:val="28"/>
          <w:szCs w:val="28"/>
          <w:lang w:eastAsia="en-US"/>
        </w:rPr>
      </w:pP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КАРТОГРАФИЧЕСКОЕ ОПИСАНИЕ</w:t>
      </w: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 xml:space="preserve">ГРАНИЦ АДМИНИСТРАТИВНОЙ ТЕРРИТОРИИ </w:t>
      </w:r>
      <w:r>
        <w:rPr>
          <w:rFonts w:eastAsiaTheme="minorHAnsi"/>
          <w:b/>
          <w:bCs/>
          <w:sz w:val="28"/>
          <w:szCs w:val="28"/>
          <w:lang w:eastAsia="en-US"/>
        </w:rPr>
        <w:t xml:space="preserve">– СЕЛА ВОЛЬДИНО </w:t>
      </w:r>
      <w:r w:rsidRPr="00EE5912">
        <w:rPr>
          <w:rFonts w:eastAsiaTheme="minorHAnsi"/>
          <w:b/>
          <w:bCs/>
          <w:sz w:val="28"/>
          <w:szCs w:val="28"/>
          <w:lang w:eastAsia="en-US"/>
        </w:rPr>
        <w:t>С ПОДЧИНЕННОЙ ЕМУ ТЕРРИТОРИЕЙ</w:t>
      </w:r>
    </w:p>
    <w:p w:rsidR="00A1770D" w:rsidRDefault="00A1770D" w:rsidP="00210FD5">
      <w:pPr>
        <w:autoSpaceDE w:val="0"/>
        <w:autoSpaceDN w:val="0"/>
        <w:adjustRightInd w:val="0"/>
        <w:ind w:firstLine="709"/>
        <w:jc w:val="both"/>
        <w:rPr>
          <w:rFonts w:eastAsiaTheme="minorHAnsi"/>
          <w:sz w:val="28"/>
          <w:szCs w:val="28"/>
          <w:lang w:eastAsia="en-US"/>
        </w:rPr>
      </w:pPr>
    </w:p>
    <w:p w:rsidR="00A659D6" w:rsidRPr="00680309" w:rsidRDefault="00A659D6" w:rsidP="00210FD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Г</w:t>
      </w:r>
      <w:r w:rsidRPr="00680309">
        <w:rPr>
          <w:rFonts w:eastAsiaTheme="minorHAnsi"/>
          <w:sz w:val="28"/>
          <w:szCs w:val="28"/>
          <w:lang w:eastAsia="en-US"/>
        </w:rPr>
        <w:t xml:space="preserve">раница </w:t>
      </w:r>
      <w:r w:rsidRPr="00A659D6">
        <w:rPr>
          <w:rFonts w:eastAsiaTheme="minorHAnsi"/>
          <w:sz w:val="28"/>
          <w:szCs w:val="28"/>
          <w:lang w:eastAsia="en-US"/>
        </w:rPr>
        <w:t>административной террит</w:t>
      </w:r>
      <w:r>
        <w:rPr>
          <w:rFonts w:eastAsiaTheme="minorHAnsi"/>
          <w:sz w:val="28"/>
          <w:szCs w:val="28"/>
          <w:lang w:eastAsia="en-US"/>
        </w:rPr>
        <w:t xml:space="preserve">ории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r>
        <w:rPr>
          <w:rFonts w:eastAsiaTheme="minorHAnsi"/>
          <w:sz w:val="28"/>
          <w:szCs w:val="28"/>
          <w:lang w:eastAsia="en-US"/>
        </w:rPr>
        <w:t>Вольдино</w:t>
      </w:r>
      <w:r w:rsidRPr="00A659D6">
        <w:rPr>
          <w:rFonts w:eastAsiaTheme="minorHAnsi"/>
          <w:sz w:val="28"/>
          <w:szCs w:val="28"/>
          <w:lang w:eastAsia="en-US"/>
        </w:rPr>
        <w:t xml:space="preserve"> с подчиненной ему территорией </w:t>
      </w:r>
      <w:r w:rsidRPr="00680309">
        <w:rPr>
          <w:rFonts w:eastAsiaTheme="minorHAnsi"/>
          <w:sz w:val="28"/>
          <w:szCs w:val="28"/>
          <w:lang w:eastAsia="en-US"/>
        </w:rPr>
        <w:t xml:space="preserve">начинается от северо-западной оконечности квартала 1 </w:t>
      </w:r>
      <w:proofErr w:type="spellStart"/>
      <w:r w:rsidRPr="00680309">
        <w:rPr>
          <w:rFonts w:eastAsiaTheme="minorHAnsi"/>
          <w:sz w:val="28"/>
          <w:szCs w:val="28"/>
          <w:lang w:eastAsia="en-US"/>
        </w:rPr>
        <w:t>Пузлинского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и проходит по границе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района в восточном направлении до северо-восточной оконечности квартала 28 </w:t>
      </w:r>
      <w:proofErr w:type="spellStart"/>
      <w:r w:rsidRPr="00680309">
        <w:rPr>
          <w:rFonts w:eastAsiaTheme="minorHAnsi"/>
          <w:sz w:val="28"/>
          <w:szCs w:val="28"/>
          <w:lang w:eastAsia="en-US"/>
        </w:rPr>
        <w:t>Пузлинского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далее в южном направлении до северо-восточной оконечности квартала 166 </w:t>
      </w:r>
      <w:proofErr w:type="spellStart"/>
      <w:r w:rsidRPr="00680309">
        <w:rPr>
          <w:rFonts w:eastAsiaTheme="minorHAnsi"/>
          <w:sz w:val="28"/>
          <w:szCs w:val="28"/>
          <w:lang w:eastAsia="en-US"/>
        </w:rPr>
        <w:t>Вольдинского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Далее на юг по восточной границе квартала 166. Далее на запад по южной границе кварталов 166 - 155 и на юг по восточной границе кварталов 226, 258. Далее на запад по южной границе кварталов 258 - 227 до пересечения с осью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вниз по течению примерно 350 м до правого притока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без названия. Далее по оси притока без названия вверх по течению до восточной границы квартала 79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w:t>
      </w:r>
      <w:proofErr w:type="gramStart"/>
      <w:r w:rsidRPr="00680309">
        <w:rPr>
          <w:rFonts w:eastAsiaTheme="minorHAnsi"/>
          <w:sz w:val="28"/>
          <w:szCs w:val="28"/>
          <w:lang w:eastAsia="en-US"/>
        </w:rPr>
        <w:t xml:space="preserve">Далее, преимущественно на север, по восточной, затем по северной границам квартала 79, далее по восточной границе кварталов 54, 28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w:t>
      </w:r>
      <w:proofErr w:type="gramEnd"/>
      <w:r w:rsidRPr="00680309">
        <w:rPr>
          <w:rFonts w:eastAsiaTheme="minorHAnsi"/>
          <w:sz w:val="28"/>
          <w:szCs w:val="28"/>
          <w:lang w:eastAsia="en-US"/>
        </w:rPr>
        <w:t xml:space="preserve"> </w:t>
      </w:r>
      <w:proofErr w:type="gramStart"/>
      <w:r w:rsidRPr="00680309">
        <w:rPr>
          <w:rFonts w:eastAsiaTheme="minorHAnsi"/>
          <w:sz w:val="28"/>
          <w:szCs w:val="28"/>
          <w:lang w:eastAsia="en-US"/>
        </w:rPr>
        <w:t xml:space="preserve">Далее на запад по южной </w:t>
      </w:r>
      <w:proofErr w:type="spellStart"/>
      <w:r w:rsidRPr="00680309">
        <w:rPr>
          <w:rFonts w:eastAsiaTheme="minorHAnsi"/>
          <w:sz w:val="28"/>
          <w:szCs w:val="28"/>
          <w:lang w:eastAsia="en-US"/>
        </w:rPr>
        <w:t>границе</w:t>
      </w:r>
      <w:r w:rsidRPr="00680309">
        <w:rPr>
          <w:rFonts w:eastAsiaTheme="minorHAnsi"/>
          <w:b/>
          <w:sz w:val="28"/>
          <w:szCs w:val="28"/>
          <w:lang w:eastAsia="en-US"/>
        </w:rPr>
        <w:t>квартала</w:t>
      </w:r>
      <w:proofErr w:type="spellEnd"/>
      <w:r w:rsidRPr="00680309">
        <w:rPr>
          <w:rFonts w:eastAsiaTheme="minorHAnsi"/>
          <w:b/>
          <w:sz w:val="28"/>
          <w:szCs w:val="28"/>
          <w:lang w:eastAsia="en-US"/>
        </w:rPr>
        <w:t xml:space="preserve"> 184 </w:t>
      </w:r>
      <w:proofErr w:type="spellStart"/>
      <w:r w:rsidRPr="00680309">
        <w:rPr>
          <w:rFonts w:eastAsiaTheme="minorHAnsi"/>
          <w:b/>
          <w:sz w:val="28"/>
          <w:szCs w:val="28"/>
          <w:lang w:eastAsia="en-US"/>
        </w:rPr>
        <w:t>Вольского</w:t>
      </w:r>
      <w:proofErr w:type="spellEnd"/>
      <w:r w:rsidRPr="00680309">
        <w:rPr>
          <w:rFonts w:eastAsiaTheme="minorHAnsi"/>
          <w:b/>
          <w:sz w:val="28"/>
          <w:szCs w:val="28"/>
          <w:lang w:eastAsia="en-US"/>
        </w:rPr>
        <w:t xml:space="preserve"> лесничества </w:t>
      </w:r>
      <w:proofErr w:type="spellStart"/>
      <w:r w:rsidRPr="00680309">
        <w:rPr>
          <w:rFonts w:eastAsiaTheme="minorHAnsi"/>
          <w:b/>
          <w:sz w:val="28"/>
          <w:szCs w:val="28"/>
          <w:lang w:eastAsia="en-US"/>
        </w:rPr>
        <w:t>Помоздинского</w:t>
      </w:r>
      <w:proofErr w:type="spellEnd"/>
      <w:r w:rsidRPr="00680309">
        <w:rPr>
          <w:rFonts w:eastAsiaTheme="minorHAnsi"/>
          <w:b/>
          <w:sz w:val="28"/>
          <w:szCs w:val="28"/>
          <w:lang w:eastAsia="en-US"/>
        </w:rPr>
        <w:t xml:space="preserve"> лесхоза до пересечения с осью реки Воль</w:t>
      </w:r>
      <w:r w:rsidRPr="00680309">
        <w:rPr>
          <w:rFonts w:eastAsiaTheme="minorHAnsi"/>
          <w:sz w:val="28"/>
          <w:szCs w:val="28"/>
          <w:lang w:eastAsia="en-US"/>
        </w:rPr>
        <w:t>.</w:t>
      </w:r>
      <w:proofErr w:type="gramEnd"/>
      <w:r w:rsidRPr="00680309">
        <w:rPr>
          <w:rFonts w:eastAsiaTheme="minorHAnsi"/>
          <w:sz w:val="28"/>
          <w:szCs w:val="28"/>
          <w:lang w:eastAsia="en-US"/>
        </w:rPr>
        <w:t xml:space="preserve"> </w:t>
      </w:r>
      <w:proofErr w:type="gramStart"/>
      <w:r w:rsidRPr="00680309">
        <w:rPr>
          <w:rFonts w:eastAsiaTheme="minorHAnsi"/>
          <w:b/>
          <w:sz w:val="28"/>
          <w:szCs w:val="28"/>
          <w:lang w:eastAsia="en-US"/>
        </w:rPr>
        <w:t>Далее по оси реки Воль вверх по течению до пересечения с западной границей квартала 181.</w:t>
      </w:r>
      <w:r w:rsidRPr="00680309">
        <w:rPr>
          <w:rFonts w:eastAsiaTheme="minorHAnsi"/>
          <w:sz w:val="28"/>
          <w:szCs w:val="28"/>
          <w:lang w:eastAsia="en-US"/>
        </w:rPr>
        <w:t xml:space="preserve">Далее, преимущественно на север, по западной границе квартала 181, по северной границе кварталов 181 - 184 </w:t>
      </w:r>
      <w:proofErr w:type="spellStart"/>
      <w:r w:rsidRPr="00680309">
        <w:rPr>
          <w:rFonts w:eastAsiaTheme="minorHAnsi"/>
          <w:sz w:val="28"/>
          <w:szCs w:val="28"/>
          <w:lang w:eastAsia="en-US"/>
        </w:rPr>
        <w:t>Вольского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по западной границе кварталов 96, 54, 28, 1 </w:t>
      </w:r>
      <w:proofErr w:type="spellStart"/>
      <w:r w:rsidRPr="00680309">
        <w:rPr>
          <w:rFonts w:eastAsiaTheme="minorHAnsi"/>
          <w:sz w:val="28"/>
          <w:szCs w:val="28"/>
          <w:lang w:eastAsia="en-US"/>
        </w:rPr>
        <w:t>Вольдинского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и кварталов 140, 113, 85, 57, 29, 1 </w:t>
      </w:r>
      <w:proofErr w:type="spellStart"/>
      <w:r w:rsidRPr="00680309">
        <w:rPr>
          <w:rFonts w:eastAsiaTheme="minorHAnsi"/>
          <w:sz w:val="28"/>
          <w:szCs w:val="28"/>
          <w:lang w:eastAsia="en-US"/>
        </w:rPr>
        <w:t>Пузлинского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до исходной</w:t>
      </w:r>
      <w:proofErr w:type="gramEnd"/>
      <w:r w:rsidRPr="00680309">
        <w:rPr>
          <w:rFonts w:eastAsiaTheme="minorHAnsi"/>
          <w:sz w:val="28"/>
          <w:szCs w:val="28"/>
          <w:lang w:eastAsia="en-US"/>
        </w:rPr>
        <w:t xml:space="preserve"> точки.</w:t>
      </w:r>
    </w:p>
    <w:p w:rsidR="00A659D6" w:rsidRDefault="00A659D6" w:rsidP="00210FD5">
      <w:pPr>
        <w:autoSpaceDE w:val="0"/>
        <w:autoSpaceDN w:val="0"/>
        <w:adjustRightInd w:val="0"/>
        <w:ind w:firstLine="709"/>
        <w:jc w:val="both"/>
        <w:rPr>
          <w:rFonts w:eastAsiaTheme="minorHAnsi"/>
          <w:sz w:val="28"/>
          <w:szCs w:val="28"/>
          <w:lang w:eastAsia="en-US"/>
        </w:rPr>
      </w:pPr>
      <w:r w:rsidRPr="00680309">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680309">
        <w:rPr>
          <w:rFonts w:eastAsiaTheme="minorHAnsi"/>
          <w:sz w:val="28"/>
          <w:szCs w:val="28"/>
          <w:lang w:eastAsia="en-US"/>
        </w:rPr>
        <w:t>Помоздинского</w:t>
      </w:r>
      <w:proofErr w:type="spellEnd"/>
      <w:r w:rsidRPr="00680309">
        <w:rPr>
          <w:rFonts w:eastAsiaTheme="minorHAnsi"/>
          <w:sz w:val="28"/>
          <w:szCs w:val="28"/>
          <w:lang w:eastAsia="en-US"/>
        </w:rPr>
        <w:t xml:space="preserve"> лесхоза 2003 года</w:t>
      </w:r>
      <w:proofErr w:type="gramStart"/>
      <w:r w:rsidRPr="00680309">
        <w:rPr>
          <w:rFonts w:eastAsiaTheme="minorHAnsi"/>
          <w:sz w:val="28"/>
          <w:szCs w:val="28"/>
          <w:lang w:eastAsia="en-US"/>
        </w:rPr>
        <w:t>.</w:t>
      </w:r>
      <w:r>
        <w:rPr>
          <w:rFonts w:eastAsiaTheme="minorHAnsi"/>
          <w:sz w:val="28"/>
          <w:szCs w:val="28"/>
          <w:lang w:eastAsia="en-US"/>
        </w:rPr>
        <w:t>».</w:t>
      </w:r>
      <w:proofErr w:type="gramEnd"/>
    </w:p>
    <w:p w:rsidR="007F4F9A" w:rsidRDefault="007F4F9A" w:rsidP="00210FD5">
      <w:pPr>
        <w:autoSpaceDE w:val="0"/>
        <w:autoSpaceDN w:val="0"/>
        <w:adjustRightInd w:val="0"/>
        <w:ind w:firstLine="709"/>
        <w:jc w:val="both"/>
        <w:rPr>
          <w:rFonts w:eastAsiaTheme="minorHAnsi"/>
          <w:sz w:val="28"/>
          <w:szCs w:val="28"/>
          <w:lang w:eastAsia="en-US"/>
        </w:rPr>
      </w:pPr>
    </w:p>
    <w:p w:rsidR="00A659D6" w:rsidRDefault="00A659D6" w:rsidP="00210FD5">
      <w:pPr>
        <w:pStyle w:val="a3"/>
        <w:numPr>
          <w:ilvl w:val="0"/>
          <w:numId w:val="13"/>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lastRenderedPageBreak/>
        <w:t xml:space="preserve">Приложение 222 </w:t>
      </w:r>
      <w:r w:rsidRPr="00680309">
        <w:rPr>
          <w:rFonts w:eastAsiaTheme="minorHAnsi"/>
          <w:sz w:val="28"/>
          <w:szCs w:val="28"/>
          <w:lang w:eastAsia="en-US"/>
        </w:rPr>
        <w:t>«Картографическое описание границ</w:t>
      </w:r>
      <w:r w:rsidR="00480845">
        <w:rPr>
          <w:rFonts w:eastAsiaTheme="minorHAnsi"/>
          <w:sz w:val="28"/>
          <w:szCs w:val="28"/>
          <w:lang w:eastAsia="en-US"/>
        </w:rPr>
        <w:t xml:space="preserve"> а</w:t>
      </w:r>
      <w:r w:rsidRPr="00A659D6">
        <w:rPr>
          <w:rFonts w:eastAsiaTheme="minorHAnsi"/>
          <w:sz w:val="28"/>
          <w:szCs w:val="28"/>
          <w:lang w:eastAsia="en-US"/>
        </w:rPr>
        <w:t xml:space="preserve">дминистративной территории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r>
        <w:rPr>
          <w:rFonts w:eastAsiaTheme="minorHAnsi"/>
          <w:sz w:val="28"/>
          <w:szCs w:val="28"/>
          <w:lang w:eastAsia="en-US"/>
        </w:rPr>
        <w:t>Дон</w:t>
      </w:r>
      <w:r w:rsidRPr="00A659D6">
        <w:rPr>
          <w:rFonts w:eastAsiaTheme="minorHAnsi"/>
          <w:sz w:val="28"/>
          <w:szCs w:val="28"/>
          <w:lang w:eastAsia="en-US"/>
        </w:rPr>
        <w:t xml:space="preserve"> с подчиненной ему территорией</w:t>
      </w:r>
      <w:r>
        <w:rPr>
          <w:rFonts w:eastAsiaTheme="minorHAnsi"/>
          <w:sz w:val="28"/>
          <w:szCs w:val="28"/>
          <w:lang w:eastAsia="en-US"/>
        </w:rPr>
        <w:t>» изложить в следующей редакции:</w:t>
      </w:r>
    </w:p>
    <w:p w:rsidR="00A1770D" w:rsidRPr="00EE5912" w:rsidRDefault="00A659D6" w:rsidP="00A1770D">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w:t>
      </w:r>
      <w:r w:rsidR="00A1770D">
        <w:rPr>
          <w:rFonts w:eastAsiaTheme="minorHAnsi"/>
          <w:sz w:val="28"/>
          <w:szCs w:val="28"/>
          <w:lang w:eastAsia="en-US"/>
        </w:rPr>
        <w:t>Приложение 222</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к Закону</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«Об административно -</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 xml:space="preserve">территориальном </w:t>
      </w:r>
      <w:proofErr w:type="gramStart"/>
      <w:r w:rsidRPr="00EE5912">
        <w:rPr>
          <w:rFonts w:eastAsiaTheme="minorHAnsi"/>
          <w:sz w:val="28"/>
          <w:szCs w:val="28"/>
          <w:lang w:eastAsia="en-US"/>
        </w:rPr>
        <w:t>устройстве</w:t>
      </w:r>
      <w:proofErr w:type="gramEnd"/>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rPr>
          <w:rFonts w:eastAsiaTheme="minorHAnsi"/>
          <w:sz w:val="28"/>
          <w:szCs w:val="28"/>
          <w:lang w:eastAsia="en-US"/>
        </w:rPr>
      </w:pP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КАРТОГРАФИЧЕСКОЕ ОПИСАНИЕ</w:t>
      </w: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 xml:space="preserve">ГРАНИЦ АДМИНИСТРАТИВНОЙ ТЕРРИТОРИИ </w:t>
      </w:r>
      <w:r>
        <w:rPr>
          <w:rFonts w:eastAsiaTheme="minorHAnsi"/>
          <w:b/>
          <w:bCs/>
          <w:sz w:val="28"/>
          <w:szCs w:val="28"/>
          <w:lang w:eastAsia="en-US"/>
        </w:rPr>
        <w:t xml:space="preserve">– СЕЛА ДОН </w:t>
      </w:r>
      <w:r w:rsidRPr="00EE5912">
        <w:rPr>
          <w:rFonts w:eastAsiaTheme="minorHAnsi"/>
          <w:b/>
          <w:bCs/>
          <w:sz w:val="28"/>
          <w:szCs w:val="28"/>
          <w:lang w:eastAsia="en-US"/>
        </w:rPr>
        <w:t>С ПОДЧИНЕННОЙ ЕМУ ТЕРРИТОРИЕЙ</w:t>
      </w:r>
    </w:p>
    <w:p w:rsidR="00A1770D" w:rsidRDefault="00A1770D" w:rsidP="00210FD5">
      <w:pPr>
        <w:autoSpaceDE w:val="0"/>
        <w:autoSpaceDN w:val="0"/>
        <w:adjustRightInd w:val="0"/>
        <w:ind w:firstLine="709"/>
        <w:jc w:val="both"/>
        <w:rPr>
          <w:rFonts w:eastAsiaTheme="minorHAnsi"/>
          <w:sz w:val="28"/>
          <w:szCs w:val="28"/>
          <w:lang w:eastAsia="en-US"/>
        </w:rPr>
      </w:pPr>
    </w:p>
    <w:p w:rsidR="00A659D6" w:rsidRPr="00680309" w:rsidRDefault="00A659D6" w:rsidP="00210FD5">
      <w:pPr>
        <w:autoSpaceDE w:val="0"/>
        <w:autoSpaceDN w:val="0"/>
        <w:adjustRightInd w:val="0"/>
        <w:ind w:firstLine="709"/>
        <w:jc w:val="both"/>
        <w:rPr>
          <w:rFonts w:eastAsiaTheme="minorHAnsi"/>
          <w:sz w:val="28"/>
          <w:szCs w:val="28"/>
          <w:lang w:eastAsia="en-US"/>
        </w:rPr>
      </w:pPr>
      <w:r w:rsidRPr="00680309">
        <w:rPr>
          <w:rFonts w:eastAsiaTheme="minorHAnsi"/>
          <w:sz w:val="28"/>
          <w:szCs w:val="28"/>
          <w:lang w:eastAsia="en-US"/>
        </w:rPr>
        <w:t xml:space="preserve">Граница </w:t>
      </w:r>
      <w:r w:rsidRPr="00A659D6">
        <w:rPr>
          <w:rFonts w:eastAsiaTheme="minorHAnsi"/>
          <w:sz w:val="28"/>
          <w:szCs w:val="28"/>
          <w:lang w:eastAsia="en-US"/>
        </w:rPr>
        <w:t>административной территории -</w:t>
      </w:r>
      <w:r>
        <w:rPr>
          <w:rFonts w:eastAsiaTheme="minorHAnsi"/>
          <w:sz w:val="28"/>
          <w:szCs w:val="28"/>
          <w:lang w:eastAsia="en-US"/>
        </w:rPr>
        <w:t xml:space="preserve"> поселка сельского типа Дон</w:t>
      </w:r>
      <w:r w:rsidRPr="00A659D6">
        <w:rPr>
          <w:rFonts w:eastAsiaTheme="minorHAnsi"/>
          <w:sz w:val="28"/>
          <w:szCs w:val="28"/>
          <w:lang w:eastAsia="en-US"/>
        </w:rPr>
        <w:t xml:space="preserve"> с подчиненной ему территорией </w:t>
      </w:r>
      <w:r w:rsidRPr="00680309">
        <w:rPr>
          <w:rFonts w:eastAsiaTheme="minorHAnsi"/>
          <w:sz w:val="28"/>
          <w:szCs w:val="28"/>
          <w:lang w:eastAsia="en-US"/>
        </w:rPr>
        <w:t xml:space="preserve">начинается от северо-западной оконечности квартала 29 и проходит на восток по северной границе кварталов 29 - 32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и кварталов 69 - 78 </w:t>
      </w:r>
      <w:proofErr w:type="spellStart"/>
      <w:r w:rsidRPr="00680309">
        <w:rPr>
          <w:rFonts w:eastAsiaTheme="minorHAnsi"/>
          <w:sz w:val="28"/>
          <w:szCs w:val="28"/>
          <w:lang w:eastAsia="en-US"/>
        </w:rPr>
        <w:t>Шерьягского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Усть-Немского</w:t>
      </w:r>
      <w:proofErr w:type="spellEnd"/>
      <w:r w:rsidRPr="00680309">
        <w:rPr>
          <w:rFonts w:eastAsiaTheme="minorHAnsi"/>
          <w:sz w:val="28"/>
          <w:szCs w:val="28"/>
          <w:lang w:eastAsia="en-US"/>
        </w:rPr>
        <w:t xml:space="preserve"> лесхоза. Далее на юг по восточной границе квартала 78 до пересечения с осью реки </w:t>
      </w:r>
      <w:proofErr w:type="spellStart"/>
      <w:r w:rsidRPr="00680309">
        <w:rPr>
          <w:rFonts w:eastAsiaTheme="minorHAnsi"/>
          <w:sz w:val="28"/>
          <w:szCs w:val="28"/>
          <w:lang w:eastAsia="en-US"/>
        </w:rPr>
        <w:t>Виль</w:t>
      </w:r>
      <w:proofErr w:type="spell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Виль</w:t>
      </w:r>
      <w:proofErr w:type="spellEnd"/>
      <w:r w:rsidRPr="00680309">
        <w:rPr>
          <w:rFonts w:eastAsiaTheme="minorHAnsi"/>
          <w:sz w:val="28"/>
          <w:szCs w:val="28"/>
          <w:lang w:eastAsia="en-US"/>
        </w:rPr>
        <w:t xml:space="preserve"> вниз по течению до пересечения с осью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вверх по течению до</w:t>
      </w:r>
      <w:r w:rsidRPr="00680309">
        <w:rPr>
          <w:rFonts w:eastAsiaTheme="minorHAnsi"/>
          <w:b/>
          <w:sz w:val="28"/>
          <w:szCs w:val="28"/>
          <w:lang w:eastAsia="en-US"/>
        </w:rPr>
        <w:t xml:space="preserve">места её слияния с проточным озером </w:t>
      </w:r>
      <w:proofErr w:type="spellStart"/>
      <w:r w:rsidRPr="00680309">
        <w:rPr>
          <w:rFonts w:eastAsiaTheme="minorHAnsi"/>
          <w:b/>
          <w:sz w:val="28"/>
          <w:szCs w:val="28"/>
          <w:lang w:eastAsia="en-US"/>
        </w:rPr>
        <w:t>Седлыслыа</w:t>
      </w:r>
      <w:proofErr w:type="spellEnd"/>
      <w:r w:rsidRPr="00680309">
        <w:rPr>
          <w:rFonts w:eastAsiaTheme="minorHAnsi"/>
          <w:sz w:val="28"/>
          <w:szCs w:val="28"/>
          <w:lang w:eastAsia="en-US"/>
        </w:rPr>
        <w:t>.</w:t>
      </w:r>
      <w:r w:rsidR="009A726B">
        <w:rPr>
          <w:rFonts w:eastAsiaTheme="minorHAnsi"/>
          <w:sz w:val="28"/>
          <w:szCs w:val="28"/>
          <w:lang w:eastAsia="en-US"/>
        </w:rPr>
        <w:t xml:space="preserve"> </w:t>
      </w:r>
      <w:r w:rsidRPr="00680309">
        <w:rPr>
          <w:rFonts w:eastAsiaTheme="minorHAnsi"/>
          <w:b/>
          <w:sz w:val="28"/>
          <w:szCs w:val="28"/>
          <w:lang w:eastAsia="en-US"/>
        </w:rPr>
        <w:t>Далее по оси проточного озера вверх по течению до пересечения с восточной границей квартала 98.</w:t>
      </w:r>
      <w:r w:rsidRPr="00680309">
        <w:rPr>
          <w:rFonts w:eastAsiaTheme="minorHAnsi"/>
          <w:sz w:val="28"/>
          <w:szCs w:val="28"/>
          <w:lang w:eastAsia="en-US"/>
        </w:rPr>
        <w:t xml:space="preserve"> Далее на юг по восточной границе кварталов 98, 109. Далее на запад по южной границе кварталов 109 - 107. Далее на север по западной границе квартала 107 </w:t>
      </w:r>
      <w:proofErr w:type="spellStart"/>
      <w:r w:rsidRPr="00680309">
        <w:rPr>
          <w:rFonts w:eastAsiaTheme="minorHAnsi"/>
          <w:sz w:val="28"/>
          <w:szCs w:val="28"/>
          <w:lang w:eastAsia="en-US"/>
        </w:rPr>
        <w:t>Шерьягского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Усть-Немского</w:t>
      </w:r>
      <w:proofErr w:type="spellEnd"/>
      <w:r w:rsidRPr="00680309">
        <w:rPr>
          <w:rFonts w:eastAsiaTheme="minorHAnsi"/>
          <w:sz w:val="28"/>
          <w:szCs w:val="28"/>
          <w:lang w:eastAsia="en-US"/>
        </w:rPr>
        <w:t xml:space="preserve"> лесхоза. Далее на запад по северной границе кварталов 4, 3 </w:t>
      </w:r>
      <w:proofErr w:type="spellStart"/>
      <w:r w:rsidRPr="00680309">
        <w:rPr>
          <w:rFonts w:eastAsiaTheme="minorHAnsi"/>
          <w:sz w:val="28"/>
          <w:szCs w:val="28"/>
          <w:lang w:eastAsia="en-US"/>
        </w:rPr>
        <w:t>Керчомского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до восточной оконечности озера без названия, старицы на левом берегу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Далее по оси старицы до ее западной оконечности. </w:t>
      </w:r>
      <w:proofErr w:type="gramStart"/>
      <w:r w:rsidRPr="00680309">
        <w:rPr>
          <w:rFonts w:eastAsiaTheme="minorHAnsi"/>
          <w:sz w:val="28"/>
          <w:szCs w:val="28"/>
          <w:lang w:eastAsia="en-US"/>
        </w:rPr>
        <w:t xml:space="preserve">Далее примерно 100 м по прямой на север до пересечения с осью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w:t>
      </w:r>
      <w:proofErr w:type="gramEnd"/>
      <w:r w:rsidRPr="00680309">
        <w:rPr>
          <w:rFonts w:eastAsiaTheme="minorHAnsi"/>
          <w:sz w:val="28"/>
          <w:szCs w:val="28"/>
          <w:lang w:eastAsia="en-US"/>
        </w:rPr>
        <w:t xml:space="preserve"> Далее по оси реки </w:t>
      </w:r>
      <w:proofErr w:type="spellStart"/>
      <w:r w:rsidRPr="00680309">
        <w:rPr>
          <w:rFonts w:eastAsiaTheme="minorHAnsi"/>
          <w:sz w:val="28"/>
          <w:szCs w:val="28"/>
          <w:lang w:eastAsia="en-US"/>
        </w:rPr>
        <w:t>Вычегды</w:t>
      </w:r>
      <w:proofErr w:type="spellEnd"/>
      <w:r w:rsidRPr="00680309">
        <w:rPr>
          <w:rFonts w:eastAsiaTheme="minorHAnsi"/>
          <w:sz w:val="28"/>
          <w:szCs w:val="28"/>
          <w:lang w:eastAsia="en-US"/>
        </w:rPr>
        <w:t xml:space="preserve"> вниз по течению до юго-восточной оконечности квартала 65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лесничества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Далее на запад по южной границе кварталов 65 - 58. Далее на север по западной границе квартала 58. Далее на запад по </w:t>
      </w:r>
      <w:proofErr w:type="gramStart"/>
      <w:r w:rsidRPr="00680309">
        <w:rPr>
          <w:rFonts w:eastAsiaTheme="minorHAnsi"/>
          <w:sz w:val="28"/>
          <w:szCs w:val="28"/>
          <w:lang w:eastAsia="en-US"/>
        </w:rPr>
        <w:t>южной</w:t>
      </w:r>
      <w:proofErr w:type="gramEnd"/>
      <w:r w:rsidRPr="00680309">
        <w:rPr>
          <w:rFonts w:eastAsiaTheme="minorHAnsi"/>
          <w:sz w:val="28"/>
          <w:szCs w:val="28"/>
          <w:lang w:eastAsia="en-US"/>
        </w:rPr>
        <w:t>, а затем на север по западной границам квартала 41. Далее на восток по северной границе кварталов 41, 42. Далее на север по западной границе квартала 29 до исходной точки.</w:t>
      </w:r>
    </w:p>
    <w:p w:rsidR="00A659D6" w:rsidRDefault="00A659D6" w:rsidP="00210FD5">
      <w:pPr>
        <w:autoSpaceDE w:val="0"/>
        <w:autoSpaceDN w:val="0"/>
        <w:adjustRightInd w:val="0"/>
        <w:ind w:firstLine="709"/>
        <w:jc w:val="both"/>
        <w:rPr>
          <w:rFonts w:eastAsiaTheme="minorHAnsi"/>
          <w:sz w:val="28"/>
          <w:szCs w:val="28"/>
          <w:lang w:eastAsia="en-US"/>
        </w:rPr>
      </w:pPr>
      <w:r w:rsidRPr="00680309">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680309">
        <w:rPr>
          <w:rFonts w:eastAsiaTheme="minorHAnsi"/>
          <w:sz w:val="28"/>
          <w:szCs w:val="28"/>
          <w:lang w:eastAsia="en-US"/>
        </w:rPr>
        <w:t>Усть-Куломского</w:t>
      </w:r>
      <w:proofErr w:type="spellEnd"/>
      <w:r w:rsidRPr="00680309">
        <w:rPr>
          <w:rFonts w:eastAsiaTheme="minorHAnsi"/>
          <w:sz w:val="28"/>
          <w:szCs w:val="28"/>
          <w:lang w:eastAsia="en-US"/>
        </w:rPr>
        <w:t xml:space="preserve"> лесхоза 1991 года и </w:t>
      </w:r>
      <w:proofErr w:type="spellStart"/>
      <w:r w:rsidRPr="00680309">
        <w:rPr>
          <w:rFonts w:eastAsiaTheme="minorHAnsi"/>
          <w:sz w:val="28"/>
          <w:szCs w:val="28"/>
          <w:lang w:eastAsia="en-US"/>
        </w:rPr>
        <w:t>Усть-Немского</w:t>
      </w:r>
      <w:proofErr w:type="spellEnd"/>
      <w:r w:rsidRPr="00680309">
        <w:rPr>
          <w:rFonts w:eastAsiaTheme="minorHAnsi"/>
          <w:sz w:val="28"/>
          <w:szCs w:val="28"/>
          <w:lang w:eastAsia="en-US"/>
        </w:rPr>
        <w:t xml:space="preserve"> лесхоза 2001 года</w:t>
      </w:r>
      <w:proofErr w:type="gramStart"/>
      <w:r w:rsidRPr="00680309">
        <w:rPr>
          <w:rFonts w:eastAsiaTheme="minorHAnsi"/>
          <w:sz w:val="28"/>
          <w:szCs w:val="28"/>
          <w:lang w:eastAsia="en-US"/>
        </w:rPr>
        <w:t>.</w:t>
      </w:r>
      <w:r>
        <w:rPr>
          <w:rFonts w:eastAsiaTheme="minorHAnsi"/>
          <w:sz w:val="28"/>
          <w:szCs w:val="28"/>
          <w:lang w:eastAsia="en-US"/>
        </w:rPr>
        <w:t>».</w:t>
      </w:r>
      <w:proofErr w:type="gramEnd"/>
    </w:p>
    <w:p w:rsidR="007F4F9A" w:rsidRDefault="007F4F9A" w:rsidP="00210FD5">
      <w:pPr>
        <w:autoSpaceDE w:val="0"/>
        <w:autoSpaceDN w:val="0"/>
        <w:adjustRightInd w:val="0"/>
        <w:ind w:firstLine="709"/>
        <w:jc w:val="both"/>
        <w:rPr>
          <w:rFonts w:eastAsiaTheme="minorHAnsi"/>
          <w:sz w:val="28"/>
          <w:szCs w:val="28"/>
          <w:lang w:eastAsia="en-US"/>
        </w:rPr>
      </w:pPr>
    </w:p>
    <w:p w:rsidR="00A659D6" w:rsidRDefault="00210FD5" w:rsidP="00210FD5">
      <w:pPr>
        <w:pStyle w:val="a3"/>
        <w:numPr>
          <w:ilvl w:val="0"/>
          <w:numId w:val="13"/>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228</w:t>
      </w:r>
      <w:r w:rsidR="00A659D6">
        <w:rPr>
          <w:rFonts w:eastAsiaTheme="minorHAnsi"/>
          <w:sz w:val="28"/>
          <w:szCs w:val="28"/>
          <w:lang w:eastAsia="en-US"/>
        </w:rPr>
        <w:t xml:space="preserve"> «</w:t>
      </w:r>
      <w:r w:rsidR="00A659D6" w:rsidRPr="00FF0A9F">
        <w:rPr>
          <w:rFonts w:eastAsiaTheme="minorHAnsi"/>
          <w:sz w:val="28"/>
          <w:szCs w:val="28"/>
          <w:lang w:eastAsia="en-US"/>
        </w:rPr>
        <w:t>Картографическое описание границ</w:t>
      </w:r>
      <w:r w:rsidR="00480845">
        <w:rPr>
          <w:rFonts w:eastAsiaTheme="minorHAnsi"/>
          <w:sz w:val="28"/>
          <w:szCs w:val="28"/>
          <w:lang w:eastAsia="en-US"/>
        </w:rPr>
        <w:t xml:space="preserve"> а</w:t>
      </w:r>
      <w:r w:rsidRPr="00210FD5">
        <w:rPr>
          <w:rFonts w:eastAsiaTheme="minorHAnsi"/>
          <w:sz w:val="28"/>
          <w:szCs w:val="28"/>
          <w:lang w:eastAsia="en-US"/>
        </w:rPr>
        <w:t xml:space="preserve">дминистративной территории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proofErr w:type="spellStart"/>
      <w:r>
        <w:rPr>
          <w:rFonts w:eastAsiaTheme="minorHAnsi"/>
          <w:sz w:val="28"/>
          <w:szCs w:val="28"/>
          <w:lang w:eastAsia="en-US"/>
        </w:rPr>
        <w:t>Парч</w:t>
      </w:r>
      <w:proofErr w:type="spellEnd"/>
      <w:r w:rsidRPr="00210FD5">
        <w:rPr>
          <w:rFonts w:eastAsiaTheme="minorHAnsi"/>
          <w:sz w:val="28"/>
          <w:szCs w:val="28"/>
          <w:lang w:eastAsia="en-US"/>
        </w:rPr>
        <w:t xml:space="preserve"> с подчиненной ему территорией</w:t>
      </w:r>
      <w:r w:rsidR="00A659D6">
        <w:rPr>
          <w:rFonts w:eastAsiaTheme="minorHAnsi"/>
          <w:sz w:val="28"/>
          <w:szCs w:val="28"/>
          <w:lang w:eastAsia="en-US"/>
        </w:rPr>
        <w:t>» изложить в следующей редакции:</w:t>
      </w:r>
    </w:p>
    <w:p w:rsidR="00A1770D" w:rsidRPr="00EE5912" w:rsidRDefault="00A659D6" w:rsidP="00A1770D">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w:t>
      </w:r>
      <w:r w:rsidR="00A1770D">
        <w:rPr>
          <w:rFonts w:eastAsiaTheme="minorHAnsi"/>
          <w:sz w:val="28"/>
          <w:szCs w:val="28"/>
          <w:lang w:eastAsia="en-US"/>
        </w:rPr>
        <w:t>Приложение 228</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lastRenderedPageBreak/>
        <w:t>к Закону</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«Об административно -</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 xml:space="preserve">территориальном </w:t>
      </w:r>
      <w:proofErr w:type="gramStart"/>
      <w:r w:rsidRPr="00EE5912">
        <w:rPr>
          <w:rFonts w:eastAsiaTheme="minorHAnsi"/>
          <w:sz w:val="28"/>
          <w:szCs w:val="28"/>
          <w:lang w:eastAsia="en-US"/>
        </w:rPr>
        <w:t>устройстве</w:t>
      </w:r>
      <w:proofErr w:type="gramEnd"/>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rPr>
          <w:rFonts w:eastAsiaTheme="minorHAnsi"/>
          <w:sz w:val="28"/>
          <w:szCs w:val="28"/>
          <w:lang w:eastAsia="en-US"/>
        </w:rPr>
      </w:pP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КАРТОГРАФИЧЕСКОЕ ОПИСАНИЕ</w:t>
      </w: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 xml:space="preserve">ГРАНИЦ АДМИНИСТРАТИВНОЙ ТЕРРИТОРИИ </w:t>
      </w:r>
      <w:r>
        <w:rPr>
          <w:rFonts w:eastAsiaTheme="minorHAnsi"/>
          <w:b/>
          <w:bCs/>
          <w:sz w:val="28"/>
          <w:szCs w:val="28"/>
          <w:lang w:eastAsia="en-US"/>
        </w:rPr>
        <w:t xml:space="preserve">– СЕЛА ПАРЧ </w:t>
      </w:r>
      <w:r w:rsidRPr="00EE5912">
        <w:rPr>
          <w:rFonts w:eastAsiaTheme="minorHAnsi"/>
          <w:b/>
          <w:bCs/>
          <w:sz w:val="28"/>
          <w:szCs w:val="28"/>
          <w:lang w:eastAsia="en-US"/>
        </w:rPr>
        <w:t>С ПОДЧИНЕННОЙ ЕМУ ТЕРРИТОРИЕЙ</w:t>
      </w:r>
    </w:p>
    <w:p w:rsidR="00A1770D" w:rsidRDefault="00A1770D" w:rsidP="00210FD5">
      <w:pPr>
        <w:autoSpaceDE w:val="0"/>
        <w:autoSpaceDN w:val="0"/>
        <w:adjustRightInd w:val="0"/>
        <w:ind w:firstLine="709"/>
        <w:jc w:val="both"/>
        <w:rPr>
          <w:rFonts w:eastAsiaTheme="minorHAnsi"/>
          <w:sz w:val="28"/>
          <w:szCs w:val="28"/>
          <w:lang w:eastAsia="en-US"/>
        </w:rPr>
      </w:pPr>
    </w:p>
    <w:p w:rsidR="00A659D6" w:rsidRPr="00FF0A9F" w:rsidRDefault="00A659D6" w:rsidP="00210FD5">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Граница </w:t>
      </w:r>
      <w:r w:rsidR="00210FD5" w:rsidRPr="00210FD5">
        <w:rPr>
          <w:rFonts w:eastAsiaTheme="minorHAnsi"/>
          <w:sz w:val="28"/>
          <w:szCs w:val="28"/>
          <w:lang w:eastAsia="en-US"/>
        </w:rPr>
        <w:t>административной территор</w:t>
      </w:r>
      <w:r w:rsidR="00210FD5">
        <w:rPr>
          <w:rFonts w:eastAsiaTheme="minorHAnsi"/>
          <w:sz w:val="28"/>
          <w:szCs w:val="28"/>
          <w:lang w:eastAsia="en-US"/>
        </w:rPr>
        <w:t xml:space="preserve">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proofErr w:type="spellStart"/>
      <w:r w:rsidR="00210FD5">
        <w:rPr>
          <w:rFonts w:eastAsiaTheme="minorHAnsi"/>
          <w:sz w:val="28"/>
          <w:szCs w:val="28"/>
          <w:lang w:eastAsia="en-US"/>
        </w:rPr>
        <w:t>Парч</w:t>
      </w:r>
      <w:proofErr w:type="spellEnd"/>
      <w:r w:rsidR="00210FD5" w:rsidRPr="00210FD5">
        <w:rPr>
          <w:rFonts w:eastAsiaTheme="minorHAnsi"/>
          <w:sz w:val="28"/>
          <w:szCs w:val="28"/>
          <w:lang w:eastAsia="en-US"/>
        </w:rPr>
        <w:t xml:space="preserve"> с подчиненной ему территорией </w:t>
      </w:r>
      <w:r w:rsidRPr="00FF0A9F">
        <w:rPr>
          <w:rFonts w:eastAsiaTheme="minorHAnsi"/>
          <w:sz w:val="28"/>
          <w:szCs w:val="28"/>
          <w:lang w:eastAsia="en-US"/>
        </w:rPr>
        <w:t xml:space="preserve">начинается от северо-западной оконечности квартала 79 </w:t>
      </w:r>
      <w:proofErr w:type="spellStart"/>
      <w:r w:rsidRPr="00FF0A9F">
        <w:rPr>
          <w:rFonts w:eastAsiaTheme="minorHAnsi"/>
          <w:sz w:val="28"/>
          <w:szCs w:val="28"/>
          <w:lang w:eastAsia="en-US"/>
        </w:rPr>
        <w:t>Шерьягского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и проходит в восточном направлении по северной границе кварталов 79 - 81. Далее на север по западной границе квартала 65. Далее на восток по северной границе кварталов 65 - 68. Далее на юг по восточной границе квартала 68 примерно 2 км до пересечения с грунтовой дорогой </w:t>
      </w:r>
      <w:proofErr w:type="spellStart"/>
      <w:r w:rsidRPr="00FF0A9F">
        <w:rPr>
          <w:rFonts w:eastAsiaTheme="minorHAnsi"/>
          <w:sz w:val="28"/>
          <w:szCs w:val="28"/>
          <w:lang w:eastAsia="en-US"/>
        </w:rPr>
        <w:t>Парч</w:t>
      </w:r>
      <w:proofErr w:type="spellEnd"/>
      <w:r w:rsidRPr="00FF0A9F">
        <w:rPr>
          <w:rFonts w:eastAsiaTheme="minorHAnsi"/>
          <w:sz w:val="28"/>
          <w:szCs w:val="28"/>
          <w:lang w:eastAsia="en-US"/>
        </w:rPr>
        <w:t xml:space="preserve"> - Усть-Нем у истока реки без названия, являющейся правым притоком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без названия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примерно 1,7 км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вниз по течению. </w:t>
      </w:r>
      <w:proofErr w:type="gramStart"/>
      <w:r w:rsidRPr="00FF0A9F">
        <w:rPr>
          <w:rFonts w:eastAsiaTheme="minorHAnsi"/>
          <w:sz w:val="28"/>
          <w:szCs w:val="28"/>
          <w:lang w:eastAsia="en-US"/>
        </w:rPr>
        <w:t xml:space="preserve">Далее по прямой в юго-восточном направлении до северо-западной оконечности квартала 1 Смолянского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w:t>
      </w:r>
      <w:proofErr w:type="gramEnd"/>
      <w:r w:rsidRPr="00FF0A9F">
        <w:rPr>
          <w:rFonts w:eastAsiaTheme="minorHAnsi"/>
          <w:sz w:val="28"/>
          <w:szCs w:val="28"/>
          <w:lang w:eastAsia="en-US"/>
        </w:rPr>
        <w:t xml:space="preserve"> Далее на юг по западной границе кварталов 1, 4, 11, 21, 33. Далее на запад по южной границе кварталов 117 - 110.</w:t>
      </w:r>
      <w:r w:rsidRPr="00FF0A9F">
        <w:rPr>
          <w:rFonts w:eastAsiaTheme="minorHAnsi"/>
          <w:b/>
          <w:sz w:val="28"/>
          <w:szCs w:val="28"/>
          <w:lang w:eastAsia="en-US"/>
        </w:rPr>
        <w:t xml:space="preserve">Далее на север по западной границе кварталов 110, 99 до пересечения с осью проточного озера </w:t>
      </w:r>
      <w:proofErr w:type="spellStart"/>
      <w:r w:rsidRPr="00FF0A9F">
        <w:rPr>
          <w:rFonts w:eastAsiaTheme="minorHAnsi"/>
          <w:b/>
          <w:sz w:val="28"/>
          <w:szCs w:val="28"/>
          <w:lang w:eastAsia="en-US"/>
        </w:rPr>
        <w:t>Седлыслыа</w:t>
      </w:r>
      <w:proofErr w:type="spellEnd"/>
      <w:r w:rsidRPr="00FF0A9F">
        <w:rPr>
          <w:rFonts w:eastAsiaTheme="minorHAnsi"/>
          <w:b/>
          <w:sz w:val="28"/>
          <w:szCs w:val="28"/>
          <w:lang w:eastAsia="en-US"/>
        </w:rPr>
        <w:t xml:space="preserve">. Далее по оси проточного озера вниз по течению до пересечения с осью реки </w:t>
      </w:r>
      <w:proofErr w:type="spellStart"/>
      <w:r w:rsidRPr="00FF0A9F">
        <w:rPr>
          <w:rFonts w:eastAsiaTheme="minorHAnsi"/>
          <w:b/>
          <w:sz w:val="28"/>
          <w:szCs w:val="28"/>
          <w:lang w:eastAsia="en-US"/>
        </w:rPr>
        <w:t>Вычегды</w:t>
      </w:r>
      <w:proofErr w:type="spellEnd"/>
      <w:r w:rsidRPr="00FF0A9F">
        <w:rPr>
          <w:rFonts w:eastAsiaTheme="minorHAnsi"/>
          <w:sz w:val="28"/>
          <w:szCs w:val="28"/>
          <w:lang w:eastAsia="en-US"/>
        </w:rPr>
        <w:t>.</w:t>
      </w:r>
      <w:r w:rsidR="005D67B2">
        <w:rPr>
          <w:rFonts w:eastAsiaTheme="minorHAnsi"/>
          <w:sz w:val="28"/>
          <w:szCs w:val="28"/>
          <w:lang w:eastAsia="en-US"/>
        </w:rPr>
        <w:t xml:space="preserve"> </w:t>
      </w:r>
      <w:r w:rsidRPr="00FF0A9F">
        <w:rPr>
          <w:rFonts w:eastAsiaTheme="minorHAnsi"/>
          <w:sz w:val="28"/>
          <w:szCs w:val="28"/>
          <w:lang w:eastAsia="en-US"/>
        </w:rPr>
        <w:t xml:space="preserve">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Виль</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Виль</w:t>
      </w:r>
      <w:proofErr w:type="spellEnd"/>
      <w:r w:rsidRPr="00FF0A9F">
        <w:rPr>
          <w:rFonts w:eastAsiaTheme="minorHAnsi"/>
          <w:sz w:val="28"/>
          <w:szCs w:val="28"/>
          <w:lang w:eastAsia="en-US"/>
        </w:rPr>
        <w:t xml:space="preserve"> вверх по течению до восточной границы квартала 79. Далее на север по восточной границе квартала 79 до исходной точки.</w:t>
      </w:r>
    </w:p>
    <w:p w:rsidR="00A659D6" w:rsidRDefault="00A659D6" w:rsidP="00210FD5">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2001 года</w:t>
      </w:r>
      <w:proofErr w:type="gramStart"/>
      <w:r w:rsidRPr="00FF0A9F">
        <w:rPr>
          <w:rFonts w:eastAsiaTheme="minorHAnsi"/>
          <w:sz w:val="28"/>
          <w:szCs w:val="28"/>
          <w:lang w:eastAsia="en-US"/>
        </w:rPr>
        <w:t>.</w:t>
      </w:r>
      <w:r>
        <w:rPr>
          <w:rFonts w:eastAsiaTheme="minorHAnsi"/>
          <w:sz w:val="28"/>
          <w:szCs w:val="28"/>
          <w:lang w:eastAsia="en-US"/>
        </w:rPr>
        <w:t>».</w:t>
      </w:r>
      <w:proofErr w:type="gramEnd"/>
    </w:p>
    <w:p w:rsidR="007F4F9A" w:rsidRDefault="007F4F9A" w:rsidP="00210FD5">
      <w:pPr>
        <w:autoSpaceDE w:val="0"/>
        <w:autoSpaceDN w:val="0"/>
        <w:adjustRightInd w:val="0"/>
        <w:ind w:firstLine="709"/>
        <w:jc w:val="both"/>
        <w:rPr>
          <w:rFonts w:eastAsiaTheme="minorHAnsi"/>
          <w:sz w:val="28"/>
          <w:szCs w:val="28"/>
          <w:lang w:eastAsia="en-US"/>
        </w:rPr>
      </w:pPr>
    </w:p>
    <w:p w:rsidR="00A659D6" w:rsidRDefault="00210FD5" w:rsidP="00210FD5">
      <w:pPr>
        <w:pStyle w:val="a3"/>
        <w:numPr>
          <w:ilvl w:val="0"/>
          <w:numId w:val="13"/>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229</w:t>
      </w:r>
      <w:r w:rsidR="00A659D6">
        <w:rPr>
          <w:rFonts w:eastAsiaTheme="minorHAnsi"/>
          <w:sz w:val="28"/>
          <w:szCs w:val="28"/>
          <w:lang w:eastAsia="en-US"/>
        </w:rPr>
        <w:t xml:space="preserve"> «</w:t>
      </w:r>
      <w:r w:rsidR="00A659D6" w:rsidRPr="00FF0A9F">
        <w:rPr>
          <w:rFonts w:eastAsiaTheme="minorHAnsi"/>
          <w:sz w:val="28"/>
          <w:szCs w:val="28"/>
          <w:lang w:eastAsia="en-US"/>
        </w:rPr>
        <w:t>Картографическое описание границ</w:t>
      </w:r>
      <w:r w:rsidR="00480845">
        <w:rPr>
          <w:rFonts w:eastAsiaTheme="minorHAnsi"/>
          <w:sz w:val="28"/>
          <w:szCs w:val="28"/>
          <w:lang w:eastAsia="en-US"/>
        </w:rPr>
        <w:t xml:space="preserve"> а</w:t>
      </w:r>
      <w:r w:rsidRPr="00210FD5">
        <w:rPr>
          <w:rFonts w:eastAsiaTheme="minorHAnsi"/>
          <w:sz w:val="28"/>
          <w:szCs w:val="28"/>
          <w:lang w:eastAsia="en-US"/>
        </w:rPr>
        <w:t xml:space="preserve">дминистративной территории </w:t>
      </w:r>
      <w:r w:rsidR="00A1770D">
        <w:rPr>
          <w:rFonts w:eastAsiaTheme="minorHAnsi"/>
          <w:sz w:val="28"/>
          <w:szCs w:val="28"/>
          <w:lang w:eastAsia="en-US"/>
        </w:rPr>
        <w:t>–села</w:t>
      </w:r>
      <w:proofErr w:type="gramStart"/>
      <w:r w:rsidR="00480845">
        <w:rPr>
          <w:rFonts w:eastAsiaTheme="minorHAnsi"/>
          <w:sz w:val="28"/>
          <w:szCs w:val="28"/>
          <w:lang w:eastAsia="en-US"/>
        </w:rPr>
        <w:t xml:space="preserve"> </w:t>
      </w:r>
      <w:r>
        <w:rPr>
          <w:rFonts w:eastAsiaTheme="minorHAnsi"/>
          <w:sz w:val="28"/>
          <w:szCs w:val="28"/>
          <w:lang w:eastAsia="en-US"/>
        </w:rPr>
        <w:t>П</w:t>
      </w:r>
      <w:proofErr w:type="gramEnd"/>
      <w:r>
        <w:rPr>
          <w:rFonts w:eastAsiaTheme="minorHAnsi"/>
          <w:sz w:val="28"/>
          <w:szCs w:val="28"/>
          <w:lang w:eastAsia="en-US"/>
        </w:rPr>
        <w:t>ожег</w:t>
      </w:r>
      <w:r w:rsidRPr="00210FD5">
        <w:rPr>
          <w:rFonts w:eastAsiaTheme="minorHAnsi"/>
          <w:sz w:val="28"/>
          <w:szCs w:val="28"/>
          <w:lang w:eastAsia="en-US"/>
        </w:rPr>
        <w:t xml:space="preserve"> с подчиненной ему территорией</w:t>
      </w:r>
      <w:r w:rsidR="00A659D6">
        <w:rPr>
          <w:rFonts w:eastAsiaTheme="minorHAnsi"/>
          <w:sz w:val="28"/>
          <w:szCs w:val="28"/>
          <w:lang w:eastAsia="en-US"/>
        </w:rPr>
        <w:t>» изложить в следующей редакции:</w:t>
      </w:r>
    </w:p>
    <w:p w:rsidR="00A1770D" w:rsidRPr="00EE5912" w:rsidRDefault="00A659D6" w:rsidP="00A1770D">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w:t>
      </w:r>
      <w:r w:rsidR="00A1770D">
        <w:rPr>
          <w:rFonts w:eastAsiaTheme="minorHAnsi"/>
          <w:sz w:val="28"/>
          <w:szCs w:val="28"/>
          <w:lang w:eastAsia="en-US"/>
        </w:rPr>
        <w:t>Приложение 229</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к Закону</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«Об административно -</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 xml:space="preserve">территориальном </w:t>
      </w:r>
      <w:proofErr w:type="gramStart"/>
      <w:r w:rsidRPr="00EE5912">
        <w:rPr>
          <w:rFonts w:eastAsiaTheme="minorHAnsi"/>
          <w:sz w:val="28"/>
          <w:szCs w:val="28"/>
          <w:lang w:eastAsia="en-US"/>
        </w:rPr>
        <w:t>устройстве</w:t>
      </w:r>
      <w:proofErr w:type="gramEnd"/>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rPr>
          <w:rFonts w:eastAsiaTheme="minorHAnsi"/>
          <w:sz w:val="28"/>
          <w:szCs w:val="28"/>
          <w:lang w:eastAsia="en-US"/>
        </w:rPr>
      </w:pP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КАРТОГРАФИЧЕСКОЕ ОПИСАНИЕ</w:t>
      </w: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lastRenderedPageBreak/>
        <w:t xml:space="preserve">ГРАНИЦ АДМИНИСТРАТИВНОЙ ТЕРРИТОРИИ </w:t>
      </w:r>
      <w:r>
        <w:rPr>
          <w:rFonts w:eastAsiaTheme="minorHAnsi"/>
          <w:b/>
          <w:bCs/>
          <w:sz w:val="28"/>
          <w:szCs w:val="28"/>
          <w:lang w:eastAsia="en-US"/>
        </w:rPr>
        <w:t xml:space="preserve">– СЕЛА ПОЖЕГ </w:t>
      </w:r>
      <w:r w:rsidRPr="00EE5912">
        <w:rPr>
          <w:rFonts w:eastAsiaTheme="minorHAnsi"/>
          <w:b/>
          <w:bCs/>
          <w:sz w:val="28"/>
          <w:szCs w:val="28"/>
          <w:lang w:eastAsia="en-US"/>
        </w:rPr>
        <w:t>С ПОДЧИНЕННОЙ ЕМУ ТЕРРИТОРИЕЙ</w:t>
      </w:r>
    </w:p>
    <w:p w:rsidR="00A1770D" w:rsidRDefault="00A1770D" w:rsidP="00210FD5">
      <w:pPr>
        <w:autoSpaceDE w:val="0"/>
        <w:autoSpaceDN w:val="0"/>
        <w:adjustRightInd w:val="0"/>
        <w:ind w:firstLine="709"/>
        <w:jc w:val="both"/>
        <w:rPr>
          <w:rFonts w:eastAsiaTheme="minorHAnsi"/>
          <w:sz w:val="28"/>
          <w:szCs w:val="28"/>
          <w:lang w:eastAsia="en-US"/>
        </w:rPr>
      </w:pPr>
    </w:p>
    <w:p w:rsidR="00A659D6" w:rsidRPr="00FF0A9F" w:rsidRDefault="00A659D6" w:rsidP="00210FD5">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Граница </w:t>
      </w:r>
      <w:r w:rsidR="00210FD5" w:rsidRPr="00210FD5">
        <w:rPr>
          <w:rFonts w:eastAsiaTheme="minorHAnsi"/>
          <w:sz w:val="28"/>
          <w:szCs w:val="28"/>
          <w:lang w:eastAsia="en-US"/>
        </w:rPr>
        <w:t xml:space="preserve">административной территории </w:t>
      </w:r>
      <w:r w:rsidR="00A1770D">
        <w:rPr>
          <w:rFonts w:eastAsiaTheme="minorHAnsi"/>
          <w:sz w:val="28"/>
          <w:szCs w:val="28"/>
          <w:lang w:eastAsia="en-US"/>
        </w:rPr>
        <w:t>–села</w:t>
      </w:r>
      <w:proofErr w:type="gramStart"/>
      <w:r w:rsidR="009A726B">
        <w:rPr>
          <w:rFonts w:eastAsiaTheme="minorHAnsi"/>
          <w:sz w:val="28"/>
          <w:szCs w:val="28"/>
          <w:lang w:eastAsia="en-US"/>
        </w:rPr>
        <w:t xml:space="preserve"> </w:t>
      </w:r>
      <w:r w:rsidR="00210FD5">
        <w:rPr>
          <w:rFonts w:eastAsiaTheme="minorHAnsi"/>
          <w:sz w:val="28"/>
          <w:szCs w:val="28"/>
          <w:lang w:eastAsia="en-US"/>
        </w:rPr>
        <w:t>П</w:t>
      </w:r>
      <w:proofErr w:type="gramEnd"/>
      <w:r w:rsidR="00210FD5">
        <w:rPr>
          <w:rFonts w:eastAsiaTheme="minorHAnsi"/>
          <w:sz w:val="28"/>
          <w:szCs w:val="28"/>
          <w:lang w:eastAsia="en-US"/>
        </w:rPr>
        <w:t>ожег</w:t>
      </w:r>
      <w:r w:rsidR="00210FD5" w:rsidRPr="00210FD5">
        <w:rPr>
          <w:rFonts w:eastAsiaTheme="minorHAnsi"/>
          <w:sz w:val="28"/>
          <w:szCs w:val="28"/>
          <w:lang w:eastAsia="en-US"/>
        </w:rPr>
        <w:t xml:space="preserve"> с подчиненной ему территорией </w:t>
      </w:r>
      <w:r w:rsidRPr="00FF0A9F">
        <w:rPr>
          <w:rFonts w:eastAsiaTheme="minorHAnsi"/>
          <w:sz w:val="28"/>
          <w:szCs w:val="28"/>
          <w:lang w:eastAsia="en-US"/>
        </w:rPr>
        <w:t xml:space="preserve">начинается от северо-западной оконечности квартала 1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и проходит по северной границе кварталов 1 - 17. Далее на север по восточной, а затем по северной границам квартала 258, западной границе квартала 250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до пересечения с рекой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вверх по течению до пересечения с осью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вверх по течению до</w:t>
      </w:r>
      <w:r w:rsidRPr="00FF0A9F">
        <w:rPr>
          <w:rFonts w:eastAsiaTheme="minorHAnsi"/>
          <w:b/>
          <w:sz w:val="28"/>
          <w:szCs w:val="28"/>
          <w:lang w:eastAsia="en-US"/>
        </w:rPr>
        <w:t xml:space="preserve">пересечения с северной границей квартала 200 Великопольского лесничества </w:t>
      </w:r>
      <w:proofErr w:type="spellStart"/>
      <w:r w:rsidRPr="00FF0A9F">
        <w:rPr>
          <w:rFonts w:eastAsiaTheme="minorHAnsi"/>
          <w:b/>
          <w:sz w:val="28"/>
          <w:szCs w:val="28"/>
          <w:lang w:eastAsia="en-US"/>
        </w:rPr>
        <w:t>Помоздинского</w:t>
      </w:r>
      <w:proofErr w:type="spellEnd"/>
      <w:r w:rsidRPr="00FF0A9F">
        <w:rPr>
          <w:rFonts w:eastAsiaTheme="minorHAnsi"/>
          <w:b/>
          <w:sz w:val="28"/>
          <w:szCs w:val="28"/>
          <w:lang w:eastAsia="en-US"/>
        </w:rPr>
        <w:t xml:space="preserve"> лесхоза, в устье ручья без названия. Далее на восток по северной границе квартала 200</w:t>
      </w:r>
      <w:r w:rsidRPr="00FF0A9F">
        <w:rPr>
          <w:rFonts w:eastAsiaTheme="minorHAnsi"/>
          <w:sz w:val="28"/>
          <w:szCs w:val="28"/>
          <w:lang w:eastAsia="en-US"/>
        </w:rPr>
        <w:t xml:space="preserve">. Далее на север по </w:t>
      </w:r>
      <w:proofErr w:type="gramStart"/>
      <w:r w:rsidRPr="00FF0A9F">
        <w:rPr>
          <w:rFonts w:eastAsiaTheme="minorHAnsi"/>
          <w:sz w:val="28"/>
          <w:szCs w:val="28"/>
          <w:lang w:eastAsia="en-US"/>
        </w:rPr>
        <w:t>западной</w:t>
      </w:r>
      <w:proofErr w:type="gramEnd"/>
      <w:r w:rsidRPr="00FF0A9F">
        <w:rPr>
          <w:rFonts w:eastAsiaTheme="minorHAnsi"/>
          <w:sz w:val="28"/>
          <w:szCs w:val="28"/>
          <w:lang w:eastAsia="en-US"/>
        </w:rPr>
        <w:t xml:space="preserve">, а затем на восток по северной границам квартала 200. Далее на север по западной границе кварталов 171, 147, 121, 96, 69, 42, 10. Далее на восток по северной границе кварталов 10 - 32. Далее на юг по восточной границе кварталов 32, 64, 91, 118, 143, 169. Далее на восток по северной границе кварталов 194 - 199. Далее на юг по восточной границе кварталов 199, 229, 258, 286 Великопольского лесничества. Далее на восток по северной границе кварталов 46, 47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Далее на юг по восточной границе кварталов 47, 85, 128, 163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и квартала 4 </w:t>
      </w:r>
      <w:proofErr w:type="spellStart"/>
      <w:r w:rsidRPr="00FF0A9F">
        <w:rPr>
          <w:rFonts w:eastAsiaTheme="minorHAnsi"/>
          <w:sz w:val="28"/>
          <w:szCs w:val="28"/>
          <w:lang w:eastAsia="en-US"/>
        </w:rPr>
        <w:t>Мылвинского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Далее на запад по южной границе кварталов 4, 3, 50, 49 </w:t>
      </w:r>
      <w:proofErr w:type="spellStart"/>
      <w:r w:rsidRPr="00FF0A9F">
        <w:rPr>
          <w:rFonts w:eastAsiaTheme="minorHAnsi"/>
          <w:sz w:val="28"/>
          <w:szCs w:val="28"/>
          <w:lang w:eastAsia="en-US"/>
        </w:rPr>
        <w:t>Мылвинского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и кварталов 225, 224 </w:t>
      </w:r>
      <w:proofErr w:type="spellStart"/>
      <w:r w:rsidRPr="00FF0A9F">
        <w:rPr>
          <w:rFonts w:eastAsiaTheme="minorHAnsi"/>
          <w:sz w:val="28"/>
          <w:szCs w:val="28"/>
          <w:lang w:eastAsia="en-US"/>
        </w:rPr>
        <w:t>Пожегодского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Далее на юг по восточной границе квартала 253. Далее на юго-запад по южной границе кварталов 253 - 250. Далее на юг по западной границе кварталов 278, 308, 338, 370, 402. Далее на запад по южной границе кварталов 401 - 376. Далее на север по западной границе кварталов 376, 344, 314, 284, 256, 226, 195, 164. Далее на запад по южной границе кварталов 134 - 129, 92 - 86. Далее на север по западной границе кварталов 86, 1 до исходной точки.</w:t>
      </w:r>
    </w:p>
    <w:p w:rsidR="00A659D6" w:rsidRDefault="00A659D6" w:rsidP="00210FD5">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2003 года и </w:t>
      </w:r>
      <w:proofErr w:type="spellStart"/>
      <w:r w:rsidRPr="00FF0A9F">
        <w:rPr>
          <w:rFonts w:eastAsiaTheme="minorHAnsi"/>
          <w:sz w:val="28"/>
          <w:szCs w:val="28"/>
          <w:lang w:eastAsia="en-US"/>
        </w:rPr>
        <w:t>Усть-Немского</w:t>
      </w:r>
      <w:proofErr w:type="spellEnd"/>
      <w:r w:rsidRPr="00FF0A9F">
        <w:rPr>
          <w:rFonts w:eastAsiaTheme="minorHAnsi"/>
          <w:sz w:val="28"/>
          <w:szCs w:val="28"/>
          <w:lang w:eastAsia="en-US"/>
        </w:rPr>
        <w:t xml:space="preserve"> лесхоза 2001 года</w:t>
      </w:r>
      <w:proofErr w:type="gramStart"/>
      <w:r w:rsidRPr="00FF0A9F">
        <w:rPr>
          <w:rFonts w:eastAsiaTheme="minorHAnsi"/>
          <w:sz w:val="28"/>
          <w:szCs w:val="28"/>
          <w:lang w:eastAsia="en-US"/>
        </w:rPr>
        <w:t>.</w:t>
      </w:r>
      <w:r>
        <w:rPr>
          <w:rFonts w:eastAsiaTheme="minorHAnsi"/>
          <w:sz w:val="28"/>
          <w:szCs w:val="28"/>
          <w:lang w:eastAsia="en-US"/>
        </w:rPr>
        <w:t>».</w:t>
      </w:r>
      <w:proofErr w:type="gramEnd"/>
    </w:p>
    <w:p w:rsidR="007F4F9A" w:rsidRDefault="007F4F9A" w:rsidP="00210FD5">
      <w:pPr>
        <w:autoSpaceDE w:val="0"/>
        <w:autoSpaceDN w:val="0"/>
        <w:adjustRightInd w:val="0"/>
        <w:ind w:firstLine="709"/>
        <w:jc w:val="both"/>
        <w:rPr>
          <w:rFonts w:eastAsiaTheme="minorHAnsi"/>
          <w:sz w:val="28"/>
          <w:szCs w:val="28"/>
          <w:lang w:eastAsia="en-US"/>
        </w:rPr>
      </w:pPr>
    </w:p>
    <w:p w:rsidR="00A659D6" w:rsidRDefault="00210FD5" w:rsidP="00210FD5">
      <w:pPr>
        <w:pStyle w:val="a3"/>
        <w:numPr>
          <w:ilvl w:val="0"/>
          <w:numId w:val="13"/>
        </w:numPr>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Приложение 230</w:t>
      </w:r>
      <w:r w:rsidR="00A659D6">
        <w:rPr>
          <w:rFonts w:eastAsiaTheme="minorHAnsi"/>
          <w:sz w:val="28"/>
          <w:szCs w:val="28"/>
          <w:lang w:eastAsia="en-US"/>
        </w:rPr>
        <w:t xml:space="preserve"> «</w:t>
      </w:r>
      <w:r w:rsidR="00A659D6" w:rsidRPr="00FF0A9F">
        <w:rPr>
          <w:rFonts w:eastAsiaTheme="minorHAnsi"/>
          <w:sz w:val="28"/>
          <w:szCs w:val="28"/>
          <w:lang w:eastAsia="en-US"/>
        </w:rPr>
        <w:t>Картографическое описание границ</w:t>
      </w:r>
      <w:r w:rsidR="00480845">
        <w:rPr>
          <w:rFonts w:eastAsiaTheme="minorHAnsi"/>
          <w:sz w:val="28"/>
          <w:szCs w:val="28"/>
          <w:lang w:eastAsia="en-US"/>
        </w:rPr>
        <w:t xml:space="preserve"> а</w:t>
      </w:r>
      <w:r w:rsidRPr="00210FD5">
        <w:rPr>
          <w:rFonts w:eastAsiaTheme="minorHAnsi"/>
          <w:sz w:val="28"/>
          <w:szCs w:val="28"/>
          <w:lang w:eastAsia="en-US"/>
        </w:rPr>
        <w:t xml:space="preserve">дминистративной территории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r>
        <w:rPr>
          <w:rFonts w:eastAsiaTheme="minorHAnsi"/>
          <w:sz w:val="28"/>
          <w:szCs w:val="28"/>
          <w:lang w:eastAsia="en-US"/>
        </w:rPr>
        <w:t xml:space="preserve">Помоздино </w:t>
      </w:r>
      <w:r w:rsidRPr="00210FD5">
        <w:rPr>
          <w:rFonts w:eastAsiaTheme="minorHAnsi"/>
          <w:sz w:val="28"/>
          <w:szCs w:val="28"/>
          <w:lang w:eastAsia="en-US"/>
        </w:rPr>
        <w:t>с подчиненной ему территорией</w:t>
      </w:r>
      <w:r w:rsidR="00A659D6">
        <w:rPr>
          <w:rFonts w:eastAsiaTheme="minorHAnsi"/>
          <w:sz w:val="28"/>
          <w:szCs w:val="28"/>
          <w:lang w:eastAsia="en-US"/>
        </w:rPr>
        <w:t>» изложить в следующей редакции:</w:t>
      </w:r>
    </w:p>
    <w:p w:rsidR="00A1770D" w:rsidRPr="00EE5912" w:rsidRDefault="00A659D6" w:rsidP="00A1770D">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w:t>
      </w:r>
      <w:r w:rsidR="00A1770D">
        <w:rPr>
          <w:rFonts w:eastAsiaTheme="minorHAnsi"/>
          <w:sz w:val="28"/>
          <w:szCs w:val="28"/>
          <w:lang w:eastAsia="en-US"/>
        </w:rPr>
        <w:t>Приложение 230</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к Закону</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Республики Коми</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«Об административно -</w:t>
      </w:r>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t xml:space="preserve">территориальном </w:t>
      </w:r>
      <w:proofErr w:type="gramStart"/>
      <w:r w:rsidRPr="00EE5912">
        <w:rPr>
          <w:rFonts w:eastAsiaTheme="minorHAnsi"/>
          <w:sz w:val="28"/>
          <w:szCs w:val="28"/>
          <w:lang w:eastAsia="en-US"/>
        </w:rPr>
        <w:t>устройстве</w:t>
      </w:r>
      <w:proofErr w:type="gramEnd"/>
    </w:p>
    <w:p w:rsidR="00A1770D" w:rsidRPr="00EE5912" w:rsidRDefault="00A1770D" w:rsidP="00A1770D">
      <w:pPr>
        <w:autoSpaceDE w:val="0"/>
        <w:autoSpaceDN w:val="0"/>
        <w:adjustRightInd w:val="0"/>
        <w:jc w:val="right"/>
        <w:rPr>
          <w:rFonts w:eastAsiaTheme="minorHAnsi"/>
          <w:sz w:val="28"/>
          <w:szCs w:val="28"/>
          <w:lang w:eastAsia="en-US"/>
        </w:rPr>
      </w:pPr>
      <w:r w:rsidRPr="00EE5912">
        <w:rPr>
          <w:rFonts w:eastAsiaTheme="minorHAnsi"/>
          <w:sz w:val="28"/>
          <w:szCs w:val="28"/>
          <w:lang w:eastAsia="en-US"/>
        </w:rPr>
        <w:lastRenderedPageBreak/>
        <w:t>Республики Коми»</w:t>
      </w:r>
    </w:p>
    <w:p w:rsidR="00A1770D" w:rsidRPr="00EE5912" w:rsidRDefault="00A1770D" w:rsidP="00A1770D">
      <w:pPr>
        <w:autoSpaceDE w:val="0"/>
        <w:autoSpaceDN w:val="0"/>
        <w:adjustRightInd w:val="0"/>
        <w:rPr>
          <w:rFonts w:eastAsiaTheme="minorHAnsi"/>
          <w:sz w:val="28"/>
          <w:szCs w:val="28"/>
          <w:lang w:eastAsia="en-US"/>
        </w:rPr>
      </w:pP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КАРТОГРАФИЧЕСКОЕ ОПИСАНИЕ</w:t>
      </w:r>
    </w:p>
    <w:p w:rsidR="00A1770D" w:rsidRPr="00EE5912" w:rsidRDefault="00A1770D" w:rsidP="00A1770D">
      <w:pPr>
        <w:autoSpaceDE w:val="0"/>
        <w:autoSpaceDN w:val="0"/>
        <w:adjustRightInd w:val="0"/>
        <w:jc w:val="center"/>
        <w:rPr>
          <w:rFonts w:eastAsiaTheme="minorHAnsi"/>
          <w:b/>
          <w:bCs/>
          <w:sz w:val="28"/>
          <w:szCs w:val="28"/>
          <w:lang w:eastAsia="en-US"/>
        </w:rPr>
      </w:pPr>
      <w:r w:rsidRPr="00EE5912">
        <w:rPr>
          <w:rFonts w:eastAsiaTheme="minorHAnsi"/>
          <w:b/>
          <w:bCs/>
          <w:sz w:val="28"/>
          <w:szCs w:val="28"/>
          <w:lang w:eastAsia="en-US"/>
        </w:rPr>
        <w:t xml:space="preserve">ГРАНИЦ АДМИНИСТРАТИВНОЙ ТЕРРИТОРИИ </w:t>
      </w:r>
      <w:r>
        <w:rPr>
          <w:rFonts w:eastAsiaTheme="minorHAnsi"/>
          <w:b/>
          <w:bCs/>
          <w:sz w:val="28"/>
          <w:szCs w:val="28"/>
          <w:lang w:eastAsia="en-US"/>
        </w:rPr>
        <w:t xml:space="preserve">– СЕЛА ПОМОЗДИНО </w:t>
      </w:r>
      <w:r w:rsidRPr="00EE5912">
        <w:rPr>
          <w:rFonts w:eastAsiaTheme="minorHAnsi"/>
          <w:b/>
          <w:bCs/>
          <w:sz w:val="28"/>
          <w:szCs w:val="28"/>
          <w:lang w:eastAsia="en-US"/>
        </w:rPr>
        <w:t>С ПОДЧИНЕННОЙ ЕМУ ТЕРРИТОРИЕЙ</w:t>
      </w:r>
    </w:p>
    <w:p w:rsidR="00A1770D" w:rsidRDefault="00A1770D" w:rsidP="00210FD5">
      <w:pPr>
        <w:autoSpaceDE w:val="0"/>
        <w:autoSpaceDN w:val="0"/>
        <w:adjustRightInd w:val="0"/>
        <w:ind w:firstLine="709"/>
        <w:jc w:val="both"/>
        <w:rPr>
          <w:rFonts w:eastAsiaTheme="minorHAnsi"/>
          <w:sz w:val="28"/>
          <w:szCs w:val="28"/>
          <w:lang w:eastAsia="en-US"/>
        </w:rPr>
      </w:pPr>
    </w:p>
    <w:p w:rsidR="00A659D6" w:rsidRPr="00FF0A9F" w:rsidRDefault="00A659D6" w:rsidP="00210FD5">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Граница </w:t>
      </w:r>
      <w:r w:rsidR="00210FD5" w:rsidRPr="00210FD5">
        <w:rPr>
          <w:rFonts w:eastAsiaTheme="minorHAnsi"/>
          <w:sz w:val="28"/>
          <w:szCs w:val="28"/>
          <w:lang w:eastAsia="en-US"/>
        </w:rPr>
        <w:t xml:space="preserve">административной территории </w:t>
      </w:r>
      <w:proofErr w:type="gramStart"/>
      <w:r w:rsidR="00A1770D">
        <w:rPr>
          <w:rFonts w:eastAsiaTheme="minorHAnsi"/>
          <w:sz w:val="28"/>
          <w:szCs w:val="28"/>
          <w:lang w:eastAsia="en-US"/>
        </w:rPr>
        <w:t>–с</w:t>
      </w:r>
      <w:proofErr w:type="gramEnd"/>
      <w:r w:rsidR="00A1770D">
        <w:rPr>
          <w:rFonts w:eastAsiaTheme="minorHAnsi"/>
          <w:sz w:val="28"/>
          <w:szCs w:val="28"/>
          <w:lang w:eastAsia="en-US"/>
        </w:rPr>
        <w:t xml:space="preserve">ела </w:t>
      </w:r>
      <w:r w:rsidR="00210FD5">
        <w:rPr>
          <w:rFonts w:eastAsiaTheme="minorHAnsi"/>
          <w:sz w:val="28"/>
          <w:szCs w:val="28"/>
          <w:lang w:eastAsia="en-US"/>
        </w:rPr>
        <w:t>Помоздино</w:t>
      </w:r>
      <w:r w:rsidR="00210FD5" w:rsidRPr="00210FD5">
        <w:rPr>
          <w:rFonts w:eastAsiaTheme="minorHAnsi"/>
          <w:sz w:val="28"/>
          <w:szCs w:val="28"/>
          <w:lang w:eastAsia="en-US"/>
        </w:rPr>
        <w:t xml:space="preserve"> с подчиненной ему территорией </w:t>
      </w:r>
      <w:r w:rsidRPr="00FF0A9F">
        <w:rPr>
          <w:rFonts w:eastAsiaTheme="minorHAnsi"/>
          <w:sz w:val="28"/>
          <w:szCs w:val="28"/>
          <w:lang w:eastAsia="en-US"/>
        </w:rPr>
        <w:t xml:space="preserve">начинается от северо-западной оконечности квартала 1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и проходит в восточном направлении по сев</w:t>
      </w:r>
      <w:r>
        <w:rPr>
          <w:rFonts w:eastAsiaTheme="minorHAnsi"/>
          <w:sz w:val="28"/>
          <w:szCs w:val="28"/>
          <w:lang w:eastAsia="en-US"/>
        </w:rPr>
        <w:t xml:space="preserve">ерной границе кварталов 1 - </w:t>
      </w:r>
      <w:r w:rsidRPr="00FF0A9F">
        <w:rPr>
          <w:rFonts w:eastAsiaTheme="minorHAnsi"/>
          <w:b/>
          <w:sz w:val="28"/>
          <w:szCs w:val="28"/>
          <w:lang w:eastAsia="en-US"/>
        </w:rPr>
        <w:t xml:space="preserve">18 до северо-восточной оконечности 18 квартала. </w:t>
      </w:r>
      <w:proofErr w:type="gramStart"/>
      <w:r w:rsidRPr="00FF0A9F">
        <w:rPr>
          <w:rFonts w:eastAsiaTheme="minorHAnsi"/>
          <w:b/>
          <w:sz w:val="28"/>
          <w:szCs w:val="28"/>
          <w:lang w:eastAsia="en-US"/>
        </w:rPr>
        <w:t>Далее по прямой на север до пересечения с осью реки Воль.</w:t>
      </w:r>
      <w:proofErr w:type="gramEnd"/>
      <w:r w:rsidRPr="00FF0A9F">
        <w:rPr>
          <w:rFonts w:eastAsiaTheme="minorHAnsi"/>
          <w:b/>
          <w:sz w:val="28"/>
          <w:szCs w:val="28"/>
          <w:lang w:eastAsia="en-US"/>
        </w:rPr>
        <w:t xml:space="preserve"> Далее по оси реки Воль вниз по течению до пересечения с северной границей квартала 27 </w:t>
      </w:r>
      <w:proofErr w:type="spellStart"/>
      <w:r w:rsidRPr="00FF0A9F">
        <w:rPr>
          <w:rFonts w:eastAsiaTheme="minorHAnsi"/>
          <w:b/>
          <w:sz w:val="28"/>
          <w:szCs w:val="28"/>
          <w:lang w:eastAsia="en-US"/>
        </w:rPr>
        <w:t>Помоздинского</w:t>
      </w:r>
      <w:proofErr w:type="spellEnd"/>
      <w:r w:rsidRPr="00FF0A9F">
        <w:rPr>
          <w:rFonts w:eastAsiaTheme="minorHAnsi"/>
          <w:b/>
          <w:sz w:val="28"/>
          <w:szCs w:val="28"/>
          <w:lang w:eastAsia="en-US"/>
        </w:rPr>
        <w:t xml:space="preserve"> лесничества </w:t>
      </w:r>
      <w:proofErr w:type="spellStart"/>
      <w:r w:rsidRPr="00FF0A9F">
        <w:rPr>
          <w:rFonts w:eastAsiaTheme="minorHAnsi"/>
          <w:b/>
          <w:sz w:val="28"/>
          <w:szCs w:val="28"/>
          <w:lang w:eastAsia="en-US"/>
        </w:rPr>
        <w:t>Помоздинского</w:t>
      </w:r>
      <w:proofErr w:type="spellEnd"/>
      <w:r w:rsidRPr="00FF0A9F">
        <w:rPr>
          <w:rFonts w:eastAsiaTheme="minorHAnsi"/>
          <w:b/>
          <w:sz w:val="28"/>
          <w:szCs w:val="28"/>
          <w:lang w:eastAsia="en-US"/>
        </w:rPr>
        <w:t xml:space="preserve"> лесхоза. Далее на восток по северной границе кварталов 27, 28</w:t>
      </w:r>
      <w:r w:rsidRPr="00FF0A9F">
        <w:rPr>
          <w:rFonts w:eastAsiaTheme="minorHAnsi"/>
          <w:sz w:val="28"/>
          <w:szCs w:val="28"/>
          <w:lang w:eastAsia="en-US"/>
        </w:rPr>
        <w:t xml:space="preserve">. </w:t>
      </w:r>
      <w:proofErr w:type="gramStart"/>
      <w:r w:rsidRPr="00FF0A9F">
        <w:rPr>
          <w:rFonts w:eastAsiaTheme="minorHAnsi"/>
          <w:sz w:val="28"/>
          <w:szCs w:val="28"/>
          <w:lang w:eastAsia="en-US"/>
        </w:rPr>
        <w:t xml:space="preserve">Далее, преимущественно на юг, по восточной границе кварталов 28, 54, по северной, а затем по восточной границам квартала 79 примерно 2,3 км до пересечения с правым притоком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без названия.</w:t>
      </w:r>
      <w:proofErr w:type="gramEnd"/>
      <w:r w:rsidRPr="00FF0A9F">
        <w:rPr>
          <w:rFonts w:eastAsiaTheme="minorHAnsi"/>
          <w:sz w:val="28"/>
          <w:szCs w:val="28"/>
          <w:lang w:eastAsia="en-US"/>
        </w:rPr>
        <w:t xml:space="preserve"> Далее по оси притока без названия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вверх по течению до пересечения с северной границей квартала 1 Великопольского лесничества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Далее на восток по северной границе кварталов 1 - 9. Далее на юг по восточной границе кварталов 9, 41, 68, 95, 120, 146, 170. </w:t>
      </w:r>
      <w:r w:rsidR="005D67B2">
        <w:rPr>
          <w:rFonts w:eastAsiaTheme="minorHAnsi"/>
          <w:sz w:val="28"/>
          <w:szCs w:val="28"/>
          <w:lang w:eastAsia="en-US"/>
        </w:rPr>
        <w:t xml:space="preserve"> </w:t>
      </w:r>
      <w:r w:rsidRPr="00FF0A9F">
        <w:rPr>
          <w:rFonts w:eastAsiaTheme="minorHAnsi"/>
          <w:sz w:val="28"/>
          <w:szCs w:val="28"/>
          <w:lang w:eastAsia="en-US"/>
        </w:rPr>
        <w:t xml:space="preserve">Далее на запад по южной границе квартала 170 до пересечения с осью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Кырнышаю</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Далее по оси реки </w:t>
      </w:r>
      <w:proofErr w:type="spellStart"/>
      <w:r w:rsidRPr="00FF0A9F">
        <w:rPr>
          <w:rFonts w:eastAsiaTheme="minorHAnsi"/>
          <w:sz w:val="28"/>
          <w:szCs w:val="28"/>
          <w:lang w:eastAsia="en-US"/>
        </w:rPr>
        <w:t>Вычегды</w:t>
      </w:r>
      <w:proofErr w:type="spellEnd"/>
      <w:r w:rsidRPr="00FF0A9F">
        <w:rPr>
          <w:rFonts w:eastAsiaTheme="minorHAnsi"/>
          <w:sz w:val="28"/>
          <w:szCs w:val="28"/>
          <w:lang w:eastAsia="en-US"/>
        </w:rPr>
        <w:t xml:space="preserve"> вниз по течению до пересечения с осью реки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w:t>
      </w:r>
      <w:proofErr w:type="gramStart"/>
      <w:r w:rsidRPr="00FF0A9F">
        <w:rPr>
          <w:rFonts w:eastAsiaTheme="minorHAnsi"/>
          <w:sz w:val="28"/>
          <w:szCs w:val="28"/>
          <w:lang w:eastAsia="en-US"/>
        </w:rPr>
        <w:t xml:space="preserve">Далее по оси реки </w:t>
      </w:r>
      <w:proofErr w:type="spellStart"/>
      <w:r w:rsidRPr="00FF0A9F">
        <w:rPr>
          <w:rFonts w:eastAsiaTheme="minorHAnsi"/>
          <w:sz w:val="28"/>
          <w:szCs w:val="28"/>
          <w:lang w:eastAsia="en-US"/>
        </w:rPr>
        <w:t>Гиблечшор</w:t>
      </w:r>
      <w:proofErr w:type="spellEnd"/>
      <w:r w:rsidRPr="00FF0A9F">
        <w:rPr>
          <w:rFonts w:eastAsiaTheme="minorHAnsi"/>
          <w:sz w:val="28"/>
          <w:szCs w:val="28"/>
          <w:lang w:eastAsia="en-US"/>
        </w:rPr>
        <w:t xml:space="preserve"> вверх по течению до восточной границы квартала 249, далее на юг по восточной границе квартала 249, далее на восток по северной, а затем на юг по восточной границам квартала 258.</w:t>
      </w:r>
      <w:proofErr w:type="gramEnd"/>
      <w:r w:rsidRPr="00FF0A9F">
        <w:rPr>
          <w:rFonts w:eastAsiaTheme="minorHAnsi"/>
          <w:sz w:val="28"/>
          <w:szCs w:val="28"/>
          <w:lang w:eastAsia="en-US"/>
        </w:rPr>
        <w:t xml:space="preserve"> Далее на запад по южной границе кварталов 258 - 251, 242 - 235. Далее на север по западной границе кварталов 235, 216. Далее на запад по южной границе кварталов 196 - 183 до западной границы </w:t>
      </w:r>
      <w:proofErr w:type="spellStart"/>
      <w:r w:rsidRPr="00FF0A9F">
        <w:rPr>
          <w:rFonts w:eastAsiaTheme="minorHAnsi"/>
          <w:sz w:val="28"/>
          <w:szCs w:val="28"/>
          <w:lang w:eastAsia="en-US"/>
        </w:rPr>
        <w:t>Усть-Куломского</w:t>
      </w:r>
      <w:proofErr w:type="spellEnd"/>
      <w:r w:rsidRPr="00FF0A9F">
        <w:rPr>
          <w:rFonts w:eastAsiaTheme="minorHAnsi"/>
          <w:sz w:val="28"/>
          <w:szCs w:val="28"/>
          <w:lang w:eastAsia="en-US"/>
        </w:rPr>
        <w:t xml:space="preserve"> района. Далее, преимущественно в северном направлении, по границе </w:t>
      </w:r>
      <w:proofErr w:type="spellStart"/>
      <w:r w:rsidRPr="00FF0A9F">
        <w:rPr>
          <w:rFonts w:eastAsiaTheme="minorHAnsi"/>
          <w:sz w:val="28"/>
          <w:szCs w:val="28"/>
          <w:lang w:eastAsia="en-US"/>
        </w:rPr>
        <w:t>Усть-Куломского</w:t>
      </w:r>
      <w:proofErr w:type="spellEnd"/>
      <w:r w:rsidRPr="00FF0A9F">
        <w:rPr>
          <w:rFonts w:eastAsiaTheme="minorHAnsi"/>
          <w:sz w:val="28"/>
          <w:szCs w:val="28"/>
          <w:lang w:eastAsia="en-US"/>
        </w:rPr>
        <w:t xml:space="preserve"> района до исходной точки.</w:t>
      </w:r>
    </w:p>
    <w:p w:rsidR="00A659D6" w:rsidRDefault="00A659D6" w:rsidP="00210FD5">
      <w:pPr>
        <w:autoSpaceDE w:val="0"/>
        <w:autoSpaceDN w:val="0"/>
        <w:adjustRightInd w:val="0"/>
        <w:ind w:firstLine="709"/>
        <w:jc w:val="both"/>
        <w:rPr>
          <w:rFonts w:eastAsiaTheme="minorHAnsi"/>
          <w:sz w:val="28"/>
          <w:szCs w:val="28"/>
          <w:lang w:eastAsia="en-US"/>
        </w:rPr>
      </w:pPr>
      <w:r w:rsidRPr="00FF0A9F">
        <w:rPr>
          <w:rFonts w:eastAsiaTheme="minorHAnsi"/>
          <w:sz w:val="28"/>
          <w:szCs w:val="28"/>
          <w:lang w:eastAsia="en-US"/>
        </w:rPr>
        <w:t xml:space="preserve">Примечание. Описание границ приведено с учетом материалов лесоустройства </w:t>
      </w:r>
      <w:proofErr w:type="spellStart"/>
      <w:r w:rsidRPr="00FF0A9F">
        <w:rPr>
          <w:rFonts w:eastAsiaTheme="minorHAnsi"/>
          <w:sz w:val="28"/>
          <w:szCs w:val="28"/>
          <w:lang w:eastAsia="en-US"/>
        </w:rPr>
        <w:t>Помоздинского</w:t>
      </w:r>
      <w:proofErr w:type="spellEnd"/>
      <w:r w:rsidRPr="00FF0A9F">
        <w:rPr>
          <w:rFonts w:eastAsiaTheme="minorHAnsi"/>
          <w:sz w:val="28"/>
          <w:szCs w:val="28"/>
          <w:lang w:eastAsia="en-US"/>
        </w:rPr>
        <w:t xml:space="preserve"> лесхоза 2003 года</w:t>
      </w:r>
      <w:proofErr w:type="gramStart"/>
      <w:r w:rsidRPr="00FF0A9F">
        <w:rPr>
          <w:rFonts w:eastAsiaTheme="minorHAnsi"/>
          <w:sz w:val="28"/>
          <w:szCs w:val="28"/>
          <w:lang w:eastAsia="en-US"/>
        </w:rPr>
        <w:t>.</w:t>
      </w:r>
      <w:r>
        <w:rPr>
          <w:rFonts w:eastAsiaTheme="minorHAnsi"/>
          <w:sz w:val="28"/>
          <w:szCs w:val="28"/>
          <w:lang w:eastAsia="en-US"/>
        </w:rPr>
        <w:t>».</w:t>
      </w:r>
      <w:proofErr w:type="gramEnd"/>
    </w:p>
    <w:p w:rsidR="007F4F9A" w:rsidRDefault="007F4F9A" w:rsidP="00210FD5">
      <w:pPr>
        <w:autoSpaceDE w:val="0"/>
        <w:autoSpaceDN w:val="0"/>
        <w:adjustRightInd w:val="0"/>
        <w:ind w:firstLine="709"/>
        <w:jc w:val="both"/>
        <w:rPr>
          <w:rFonts w:eastAsiaTheme="minorHAnsi"/>
          <w:sz w:val="28"/>
          <w:szCs w:val="28"/>
          <w:lang w:eastAsia="en-US"/>
        </w:rPr>
      </w:pPr>
    </w:p>
    <w:p w:rsidR="00A659D6" w:rsidRDefault="00A659D6" w:rsidP="00210FD5">
      <w:pPr>
        <w:autoSpaceDE w:val="0"/>
        <w:autoSpaceDN w:val="0"/>
        <w:adjustRightInd w:val="0"/>
        <w:ind w:firstLine="709"/>
        <w:jc w:val="both"/>
        <w:rPr>
          <w:rFonts w:eastAsiaTheme="minorHAnsi"/>
          <w:sz w:val="28"/>
          <w:szCs w:val="28"/>
          <w:lang w:eastAsia="en-US"/>
        </w:rPr>
      </w:pPr>
    </w:p>
    <w:p w:rsidR="00916B50" w:rsidRPr="00916B50" w:rsidRDefault="00916B50" w:rsidP="00210FD5">
      <w:pPr>
        <w:spacing w:line="276" w:lineRule="auto"/>
        <w:ind w:firstLine="709"/>
        <w:contextualSpacing/>
        <w:jc w:val="both"/>
        <w:rPr>
          <w:sz w:val="28"/>
          <w:szCs w:val="28"/>
        </w:rPr>
      </w:pPr>
      <w:r w:rsidRPr="00A1517E">
        <w:rPr>
          <w:b/>
          <w:sz w:val="28"/>
          <w:szCs w:val="28"/>
        </w:rPr>
        <w:t>Статья 3.</w:t>
      </w:r>
      <w:r w:rsidRPr="00916B50">
        <w:rPr>
          <w:sz w:val="28"/>
          <w:szCs w:val="28"/>
        </w:rPr>
        <w:t>Настоящий Закон вступает в силу со дня его официального опубликования.</w:t>
      </w:r>
    </w:p>
    <w:p w:rsidR="00D169C6" w:rsidRDefault="00D169C6" w:rsidP="00D169C6">
      <w:pPr>
        <w:spacing w:line="276" w:lineRule="auto"/>
        <w:jc w:val="both"/>
        <w:rPr>
          <w:sz w:val="28"/>
          <w:szCs w:val="28"/>
        </w:rPr>
      </w:pPr>
    </w:p>
    <w:p w:rsidR="0070309F" w:rsidRDefault="0070309F" w:rsidP="00D169C6">
      <w:pPr>
        <w:spacing w:line="276" w:lineRule="auto"/>
        <w:jc w:val="both"/>
        <w:rPr>
          <w:sz w:val="28"/>
          <w:szCs w:val="28"/>
        </w:rPr>
      </w:pPr>
    </w:p>
    <w:p w:rsidR="0070309F" w:rsidRPr="00D169C6" w:rsidRDefault="0070309F" w:rsidP="00D169C6">
      <w:pPr>
        <w:spacing w:line="276" w:lineRule="auto"/>
        <w:jc w:val="both"/>
        <w:rPr>
          <w:sz w:val="28"/>
          <w:szCs w:val="28"/>
        </w:rPr>
      </w:pPr>
      <w:r w:rsidRPr="00CF2645">
        <w:rPr>
          <w:sz w:val="28"/>
          <w:szCs w:val="28"/>
        </w:rPr>
        <w:t>Глав</w:t>
      </w:r>
      <w:r>
        <w:rPr>
          <w:sz w:val="28"/>
          <w:szCs w:val="28"/>
        </w:rPr>
        <w:t>а</w:t>
      </w:r>
      <w:r w:rsidRPr="00CF2645">
        <w:rPr>
          <w:sz w:val="28"/>
          <w:szCs w:val="28"/>
        </w:rPr>
        <w:t xml:space="preserve"> Республики Коми       </w:t>
      </w:r>
      <w:r>
        <w:rPr>
          <w:sz w:val="28"/>
          <w:szCs w:val="28"/>
        </w:rPr>
        <w:t xml:space="preserve">    </w:t>
      </w:r>
      <w:r w:rsidR="005D67B2">
        <w:rPr>
          <w:sz w:val="28"/>
          <w:szCs w:val="28"/>
        </w:rPr>
        <w:t xml:space="preserve">      </w:t>
      </w:r>
      <w:r>
        <w:rPr>
          <w:sz w:val="28"/>
          <w:szCs w:val="28"/>
        </w:rPr>
        <w:t xml:space="preserve">В. </w:t>
      </w:r>
      <w:proofErr w:type="spellStart"/>
      <w:r>
        <w:rPr>
          <w:sz w:val="28"/>
          <w:szCs w:val="28"/>
        </w:rPr>
        <w:t>Уйба</w:t>
      </w:r>
      <w:proofErr w:type="spellEnd"/>
    </w:p>
    <w:p w:rsidR="0070309F" w:rsidRDefault="0070309F" w:rsidP="0070309F">
      <w:pPr>
        <w:autoSpaceDE w:val="0"/>
        <w:autoSpaceDN w:val="0"/>
        <w:adjustRightInd w:val="0"/>
        <w:jc w:val="both"/>
        <w:outlineLvl w:val="0"/>
        <w:rPr>
          <w:sz w:val="28"/>
          <w:szCs w:val="28"/>
        </w:rPr>
      </w:pPr>
    </w:p>
    <w:p w:rsidR="00D76FE0" w:rsidRDefault="00D76FE0" w:rsidP="0070309F">
      <w:pPr>
        <w:autoSpaceDE w:val="0"/>
        <w:autoSpaceDN w:val="0"/>
        <w:adjustRightInd w:val="0"/>
        <w:jc w:val="both"/>
        <w:outlineLvl w:val="0"/>
        <w:rPr>
          <w:sz w:val="28"/>
          <w:szCs w:val="28"/>
        </w:rPr>
      </w:pPr>
    </w:p>
    <w:p w:rsidR="0070309F" w:rsidRDefault="0070309F" w:rsidP="00D76FE0">
      <w:pPr>
        <w:autoSpaceDE w:val="0"/>
        <w:autoSpaceDN w:val="0"/>
        <w:adjustRightInd w:val="0"/>
        <w:jc w:val="both"/>
        <w:outlineLvl w:val="0"/>
        <w:rPr>
          <w:sz w:val="28"/>
          <w:szCs w:val="28"/>
        </w:rPr>
      </w:pPr>
      <w:r w:rsidRPr="0070309F">
        <w:rPr>
          <w:sz w:val="28"/>
          <w:szCs w:val="28"/>
        </w:rPr>
        <w:lastRenderedPageBreak/>
        <w:t xml:space="preserve">Проект внесен </w:t>
      </w:r>
      <w:r w:rsidR="005D67B2">
        <w:rPr>
          <w:sz w:val="28"/>
          <w:szCs w:val="28"/>
        </w:rPr>
        <w:t xml:space="preserve">Советом </w:t>
      </w:r>
      <w:r w:rsidR="00D76FE0">
        <w:rPr>
          <w:sz w:val="28"/>
          <w:szCs w:val="28"/>
        </w:rPr>
        <w:t>МР «</w:t>
      </w:r>
      <w:proofErr w:type="spellStart"/>
      <w:r w:rsidR="00D76FE0">
        <w:rPr>
          <w:sz w:val="28"/>
          <w:szCs w:val="28"/>
        </w:rPr>
        <w:t>Усть-Куломский</w:t>
      </w:r>
      <w:proofErr w:type="spellEnd"/>
      <w:r w:rsidR="00D76FE0">
        <w:rPr>
          <w:sz w:val="28"/>
          <w:szCs w:val="28"/>
        </w:rPr>
        <w:t>»</w:t>
      </w:r>
    </w:p>
    <w:p w:rsidR="00E028E2" w:rsidRDefault="00E028E2" w:rsidP="00E028E2">
      <w:pPr>
        <w:ind w:left="14"/>
        <w:rPr>
          <w:sz w:val="28"/>
          <w:szCs w:val="28"/>
        </w:rPr>
      </w:pPr>
    </w:p>
    <w:p w:rsidR="00E028E2" w:rsidRDefault="00E028E2" w:rsidP="00E028E2">
      <w:pPr>
        <w:ind w:left="14"/>
        <w:rPr>
          <w:sz w:val="28"/>
          <w:szCs w:val="28"/>
        </w:rPr>
      </w:pPr>
    </w:p>
    <w:p w:rsidR="00E028E2" w:rsidRDefault="00E028E2" w:rsidP="00E028E2">
      <w:pPr>
        <w:ind w:left="14"/>
        <w:rPr>
          <w:sz w:val="28"/>
          <w:szCs w:val="28"/>
        </w:rPr>
      </w:pPr>
      <w:r w:rsidRPr="000155AB">
        <w:rPr>
          <w:sz w:val="28"/>
          <w:szCs w:val="28"/>
        </w:rPr>
        <w:t>Председатель Совета</w:t>
      </w:r>
      <w:r>
        <w:rPr>
          <w:sz w:val="28"/>
          <w:szCs w:val="28"/>
        </w:rPr>
        <w:t xml:space="preserve"> муниципального района</w:t>
      </w:r>
    </w:p>
    <w:p w:rsidR="00E028E2" w:rsidRPr="00542AAF" w:rsidRDefault="00E028E2" w:rsidP="00E028E2">
      <w:pPr>
        <w:ind w:left="14"/>
        <w:rPr>
          <w:sz w:val="28"/>
          <w:szCs w:val="28"/>
        </w:rPr>
      </w:pPr>
      <w:r>
        <w:rPr>
          <w:sz w:val="28"/>
          <w:szCs w:val="28"/>
        </w:rPr>
        <w:t>«</w:t>
      </w:r>
      <w:proofErr w:type="spellStart"/>
      <w:r>
        <w:rPr>
          <w:sz w:val="28"/>
          <w:szCs w:val="28"/>
        </w:rPr>
        <w:t>Усть-Куломский</w:t>
      </w:r>
      <w:proofErr w:type="spellEnd"/>
      <w:r>
        <w:rPr>
          <w:sz w:val="28"/>
          <w:szCs w:val="28"/>
        </w:rPr>
        <w:t>»                                                                      С.Б.Шахова</w:t>
      </w:r>
    </w:p>
    <w:p w:rsidR="0070309F" w:rsidRPr="0070309F" w:rsidRDefault="0070309F" w:rsidP="0070309F">
      <w:pPr>
        <w:tabs>
          <w:tab w:val="left" w:pos="1830"/>
        </w:tabs>
        <w:autoSpaceDE w:val="0"/>
        <w:autoSpaceDN w:val="0"/>
        <w:adjustRightInd w:val="0"/>
        <w:jc w:val="both"/>
        <w:outlineLvl w:val="0"/>
        <w:rPr>
          <w:sz w:val="28"/>
          <w:szCs w:val="28"/>
        </w:rPr>
      </w:pPr>
    </w:p>
    <w:p w:rsidR="00A84B97" w:rsidRDefault="00A84B97" w:rsidP="00480845">
      <w:pPr>
        <w:ind w:left="14"/>
        <w:rPr>
          <w:sz w:val="28"/>
          <w:szCs w:val="28"/>
        </w:rPr>
      </w:pPr>
    </w:p>
    <w:p w:rsidR="00A84B97" w:rsidRDefault="00A84B97" w:rsidP="00480845">
      <w:pPr>
        <w:ind w:left="14"/>
        <w:rPr>
          <w:sz w:val="28"/>
          <w:szCs w:val="28"/>
        </w:rPr>
      </w:pPr>
      <w:r>
        <w:rPr>
          <w:sz w:val="28"/>
          <w:szCs w:val="28"/>
        </w:rPr>
        <w:t>Глава муниципального района «</w:t>
      </w:r>
      <w:proofErr w:type="spellStart"/>
      <w:r>
        <w:rPr>
          <w:sz w:val="28"/>
          <w:szCs w:val="28"/>
        </w:rPr>
        <w:t>Усть-Куломский</w:t>
      </w:r>
      <w:proofErr w:type="spellEnd"/>
      <w:r>
        <w:rPr>
          <w:sz w:val="28"/>
          <w:szCs w:val="28"/>
        </w:rPr>
        <w:t>»-</w:t>
      </w:r>
    </w:p>
    <w:p w:rsidR="00A84B97" w:rsidRDefault="00A84B97" w:rsidP="00480845">
      <w:pPr>
        <w:ind w:left="14"/>
        <w:rPr>
          <w:sz w:val="28"/>
          <w:szCs w:val="28"/>
        </w:rPr>
      </w:pPr>
      <w:r>
        <w:rPr>
          <w:sz w:val="28"/>
          <w:szCs w:val="28"/>
        </w:rPr>
        <w:t xml:space="preserve">руководитель администрации района                                        </w:t>
      </w:r>
      <w:proofErr w:type="spellStart"/>
      <w:r>
        <w:rPr>
          <w:sz w:val="28"/>
          <w:szCs w:val="28"/>
        </w:rPr>
        <w:t>С.В.Рубан</w:t>
      </w:r>
      <w:proofErr w:type="spellEnd"/>
    </w:p>
    <w:p w:rsidR="00A84B97" w:rsidRDefault="00A84B97" w:rsidP="00480845">
      <w:pPr>
        <w:ind w:left="14"/>
        <w:rPr>
          <w:sz w:val="28"/>
          <w:szCs w:val="28"/>
        </w:rPr>
      </w:pPr>
    </w:p>
    <w:p w:rsidR="00A84B97" w:rsidRDefault="00A84B97" w:rsidP="00480845">
      <w:pPr>
        <w:ind w:left="14"/>
        <w:rPr>
          <w:sz w:val="28"/>
          <w:szCs w:val="28"/>
        </w:rPr>
      </w:pPr>
    </w:p>
    <w:p w:rsidR="0070309F" w:rsidRPr="00F178E4" w:rsidRDefault="0070309F" w:rsidP="00D76FE0">
      <w:pPr>
        <w:autoSpaceDE w:val="0"/>
        <w:autoSpaceDN w:val="0"/>
        <w:adjustRightInd w:val="0"/>
        <w:spacing w:line="360" w:lineRule="auto"/>
        <w:jc w:val="both"/>
        <w:outlineLvl w:val="0"/>
        <w:rPr>
          <w:sz w:val="28"/>
          <w:szCs w:val="28"/>
        </w:rPr>
      </w:pPr>
      <w:r>
        <w:rPr>
          <w:sz w:val="28"/>
          <w:szCs w:val="28"/>
        </w:rPr>
        <w:t>________________ 2021</w:t>
      </w:r>
      <w:r w:rsidRPr="0070309F">
        <w:rPr>
          <w:sz w:val="28"/>
          <w:szCs w:val="28"/>
        </w:rPr>
        <w:t xml:space="preserve"> г.</w:t>
      </w:r>
      <w:bookmarkStart w:id="0" w:name="_GoBack"/>
      <w:bookmarkEnd w:id="0"/>
    </w:p>
    <w:sectPr w:rsidR="0070309F" w:rsidRPr="00F178E4" w:rsidSect="002019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501FA"/>
    <w:multiLevelType w:val="hybridMultilevel"/>
    <w:tmpl w:val="A7BC86E2"/>
    <w:lvl w:ilvl="0" w:tplc="CE589E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D90A17"/>
    <w:multiLevelType w:val="hybridMultilevel"/>
    <w:tmpl w:val="F960791C"/>
    <w:lvl w:ilvl="0" w:tplc="FBA2F87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84A1279"/>
    <w:multiLevelType w:val="hybridMultilevel"/>
    <w:tmpl w:val="F8E653C8"/>
    <w:lvl w:ilvl="0" w:tplc="D62017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2A620B"/>
    <w:multiLevelType w:val="hybridMultilevel"/>
    <w:tmpl w:val="9E62C4AC"/>
    <w:lvl w:ilvl="0" w:tplc="9C5042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2635F36"/>
    <w:multiLevelType w:val="hybridMultilevel"/>
    <w:tmpl w:val="A1BC3AE4"/>
    <w:lvl w:ilvl="0" w:tplc="BD6080F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C934281"/>
    <w:multiLevelType w:val="hybridMultilevel"/>
    <w:tmpl w:val="5C3CC848"/>
    <w:lvl w:ilvl="0" w:tplc="0E948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8D73C4C"/>
    <w:multiLevelType w:val="hybridMultilevel"/>
    <w:tmpl w:val="B3204D7E"/>
    <w:lvl w:ilvl="0" w:tplc="68EA7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F367004"/>
    <w:multiLevelType w:val="hybridMultilevel"/>
    <w:tmpl w:val="AE28D9A2"/>
    <w:lvl w:ilvl="0" w:tplc="772A112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6177556F"/>
    <w:multiLevelType w:val="hybridMultilevel"/>
    <w:tmpl w:val="B24CBD42"/>
    <w:lvl w:ilvl="0" w:tplc="23F8282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6B330BD"/>
    <w:multiLevelType w:val="hybridMultilevel"/>
    <w:tmpl w:val="21484A64"/>
    <w:lvl w:ilvl="0" w:tplc="C082BE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7C53E08"/>
    <w:multiLevelType w:val="hybridMultilevel"/>
    <w:tmpl w:val="9E1E9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E920A8"/>
    <w:multiLevelType w:val="hybridMultilevel"/>
    <w:tmpl w:val="F7D44990"/>
    <w:lvl w:ilvl="0" w:tplc="5A12B81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2602651"/>
    <w:multiLevelType w:val="hybridMultilevel"/>
    <w:tmpl w:val="0F5A5BD6"/>
    <w:lvl w:ilvl="0" w:tplc="3AEE3A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2BF5922"/>
    <w:multiLevelType w:val="hybridMultilevel"/>
    <w:tmpl w:val="BF2A6932"/>
    <w:lvl w:ilvl="0" w:tplc="D62017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7"/>
  </w:num>
  <w:num w:numId="3">
    <w:abstractNumId w:val="1"/>
  </w:num>
  <w:num w:numId="4">
    <w:abstractNumId w:val="9"/>
  </w:num>
  <w:num w:numId="5">
    <w:abstractNumId w:val="10"/>
  </w:num>
  <w:num w:numId="6">
    <w:abstractNumId w:val="8"/>
  </w:num>
  <w:num w:numId="7">
    <w:abstractNumId w:val="6"/>
  </w:num>
  <w:num w:numId="8">
    <w:abstractNumId w:val="11"/>
  </w:num>
  <w:num w:numId="9">
    <w:abstractNumId w:val="3"/>
  </w:num>
  <w:num w:numId="10">
    <w:abstractNumId w:val="0"/>
  </w:num>
  <w:num w:numId="11">
    <w:abstractNumId w:val="4"/>
  </w:num>
  <w:num w:numId="12">
    <w:abstractNumId w:val="5"/>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6660"/>
    <w:rsid w:val="00011611"/>
    <w:rsid w:val="000570F6"/>
    <w:rsid w:val="00077AF5"/>
    <w:rsid w:val="000C77CC"/>
    <w:rsid w:val="000E23AC"/>
    <w:rsid w:val="00123959"/>
    <w:rsid w:val="00154B40"/>
    <w:rsid w:val="00184B43"/>
    <w:rsid w:val="00201981"/>
    <w:rsid w:val="00210FD5"/>
    <w:rsid w:val="0026570C"/>
    <w:rsid w:val="002A7AFB"/>
    <w:rsid w:val="003126EF"/>
    <w:rsid w:val="003459B4"/>
    <w:rsid w:val="00367146"/>
    <w:rsid w:val="003D7A09"/>
    <w:rsid w:val="00425F3E"/>
    <w:rsid w:val="0043208C"/>
    <w:rsid w:val="00457B1B"/>
    <w:rsid w:val="00467275"/>
    <w:rsid w:val="00480845"/>
    <w:rsid w:val="0050795F"/>
    <w:rsid w:val="00581F4B"/>
    <w:rsid w:val="005B6D1E"/>
    <w:rsid w:val="005D67B2"/>
    <w:rsid w:val="00680309"/>
    <w:rsid w:val="00684AA6"/>
    <w:rsid w:val="0070309F"/>
    <w:rsid w:val="00754299"/>
    <w:rsid w:val="007F4F9A"/>
    <w:rsid w:val="007F7CBA"/>
    <w:rsid w:val="008006E0"/>
    <w:rsid w:val="0083610C"/>
    <w:rsid w:val="008E44AE"/>
    <w:rsid w:val="00916B50"/>
    <w:rsid w:val="009A2F07"/>
    <w:rsid w:val="009A726B"/>
    <w:rsid w:val="00A06F6C"/>
    <w:rsid w:val="00A123CA"/>
    <w:rsid w:val="00A1517E"/>
    <w:rsid w:val="00A17679"/>
    <w:rsid w:val="00A1770D"/>
    <w:rsid w:val="00A659D6"/>
    <w:rsid w:val="00A84B97"/>
    <w:rsid w:val="00AC5876"/>
    <w:rsid w:val="00C27807"/>
    <w:rsid w:val="00CC4DF9"/>
    <w:rsid w:val="00D169C6"/>
    <w:rsid w:val="00D76FE0"/>
    <w:rsid w:val="00DC6A51"/>
    <w:rsid w:val="00E028E2"/>
    <w:rsid w:val="00E05329"/>
    <w:rsid w:val="00E36660"/>
    <w:rsid w:val="00E83A65"/>
    <w:rsid w:val="00EF59C6"/>
    <w:rsid w:val="00F178E4"/>
    <w:rsid w:val="00FA21E4"/>
    <w:rsid w:val="00FC2300"/>
    <w:rsid w:val="00FE1856"/>
    <w:rsid w:val="00FF0A9F"/>
    <w:rsid w:val="00FF12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9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7B1B"/>
    <w:pPr>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3">
    <w:name w:val="List Paragraph"/>
    <w:basedOn w:val="a"/>
    <w:uiPriority w:val="34"/>
    <w:qFormat/>
    <w:rsid w:val="00E83A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9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7B1B"/>
    <w:pPr>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3">
    <w:name w:val="List Paragraph"/>
    <w:basedOn w:val="a"/>
    <w:uiPriority w:val="34"/>
    <w:qFormat/>
    <w:rsid w:val="00E83A6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3970</Words>
  <Characters>22634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Бородаенко Виктория Игоревна</dc:creator>
  <cp:lastModifiedBy>Ootdel</cp:lastModifiedBy>
  <cp:revision>5</cp:revision>
  <dcterms:created xsi:type="dcterms:W3CDTF">2021-04-05T09:18:00Z</dcterms:created>
  <dcterms:modified xsi:type="dcterms:W3CDTF">2021-04-09T06:12:00Z</dcterms:modified>
</cp:coreProperties>
</file>